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AA6FD" w14:textId="77777777" w:rsidR="00DC48EF" w:rsidRPr="00A64761" w:rsidRDefault="00DC48EF" w:rsidP="0040482D">
      <w:pPr>
        <w:rPr>
          <w:rFonts w:ascii="Tahoma" w:hAnsi="Tahoma" w:cs="Tahoma"/>
          <w:b/>
          <w:sz w:val="22"/>
          <w:szCs w:val="22"/>
        </w:rPr>
      </w:pPr>
    </w:p>
    <w:p w14:paraId="0A45023E" w14:textId="77777777" w:rsidR="00BE5F21" w:rsidRPr="00D170A9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REUNION 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</w:rPr>
        <w:t>(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ORINARIA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/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EXTRAORDINARIA</w:t>
      </w:r>
      <w:r w:rsidR="00BE5F2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) </w:t>
      </w: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DE LA </w:t>
      </w:r>
    </w:p>
    <w:p w14:paraId="1473BF32" w14:textId="17153464" w:rsidR="001626B8" w:rsidRPr="00D170A9" w:rsidRDefault="00BE5F21" w:rsidP="0040482D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(</w:t>
      </w:r>
      <w:r w:rsidR="00A64761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ASAMBLEA </w:t>
      </w:r>
      <w:r w:rsidR="00EB117C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DE ASOCIADOS</w:t>
      </w:r>
      <w:r w:rsidR="00D170A9"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/JUNTA DIRECTIVA</w:t>
      </w:r>
      <w:r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)</w:t>
      </w:r>
      <w:r w:rsidR="00A64761" w:rsidRPr="00D170A9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 </w:t>
      </w:r>
    </w:p>
    <w:p w14:paraId="377A9D42" w14:textId="77777777" w:rsidR="00664324" w:rsidRPr="00A64761" w:rsidRDefault="00664324" w:rsidP="001626B8">
      <w:pPr>
        <w:jc w:val="center"/>
        <w:rPr>
          <w:rFonts w:ascii="Tahoma" w:hAnsi="Tahoma" w:cs="Tahoma"/>
          <w:b/>
          <w:sz w:val="22"/>
          <w:szCs w:val="22"/>
        </w:rPr>
      </w:pPr>
    </w:p>
    <w:p w14:paraId="75EFBA60" w14:textId="07E023A2" w:rsidR="00A64761" w:rsidRDefault="00A6476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 xml:space="preserve">NOMBRE DE LA </w:t>
      </w:r>
      <w:r w:rsidR="008C083D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ASOCI</w:t>
      </w:r>
      <w:r w:rsidR="005424D0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A</w:t>
      </w:r>
      <w:r w:rsidR="008C083D"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CION/FUNDACION/CORPORACION</w:t>
      </w:r>
    </w:p>
    <w:p w14:paraId="08CDE712" w14:textId="77777777" w:rsidR="00BE5F21" w:rsidRDefault="00BE5F21" w:rsidP="00A64761">
      <w:pPr>
        <w:jc w:val="center"/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NIT XXX.XXX.XXX-X</w:t>
      </w:r>
    </w:p>
    <w:p w14:paraId="5E264A1F" w14:textId="77777777" w:rsidR="00664324" w:rsidRDefault="00664324" w:rsidP="0040482D">
      <w:pPr>
        <w:rPr>
          <w:rFonts w:ascii="Tahoma" w:hAnsi="Tahoma" w:cs="Tahoma"/>
          <w:b/>
          <w:color w:val="000000"/>
          <w:sz w:val="22"/>
          <w:szCs w:val="22"/>
          <w:highlight w:val="yellow"/>
        </w:rPr>
      </w:pPr>
    </w:p>
    <w:p w14:paraId="7DF66405" w14:textId="77777777" w:rsidR="00DC48EF" w:rsidRDefault="00A64761" w:rsidP="0040482D">
      <w:pPr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ACTA </w:t>
      </w:r>
      <w:proofErr w:type="spellStart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>Nº</w:t>
      </w:r>
      <w:proofErr w:type="spellEnd"/>
      <w:r>
        <w:rPr>
          <w:rFonts w:ascii="Tahoma" w:hAnsi="Tahoma" w:cs="Tahoma"/>
          <w:b/>
          <w:color w:val="000000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b/>
          <w:color w:val="000000"/>
          <w:sz w:val="22"/>
          <w:szCs w:val="22"/>
          <w:highlight w:val="yellow"/>
          <w:u w:val="single"/>
        </w:rPr>
        <w:t>XX</w:t>
      </w:r>
    </w:p>
    <w:p w14:paraId="70680F12" w14:textId="77777777" w:rsidR="00A64761" w:rsidRPr="00A64761" w:rsidRDefault="00A64761" w:rsidP="001626B8">
      <w:pPr>
        <w:jc w:val="both"/>
        <w:rPr>
          <w:rFonts w:ascii="Tahoma" w:hAnsi="Tahoma" w:cs="Tahoma"/>
          <w:sz w:val="22"/>
          <w:szCs w:val="22"/>
        </w:rPr>
      </w:pPr>
    </w:p>
    <w:p w14:paraId="109211DF" w14:textId="77777777" w:rsidR="004F7F27" w:rsidRPr="00A64761" w:rsidRDefault="004F7F27" w:rsidP="004F7F27">
      <w:pPr>
        <w:jc w:val="both"/>
        <w:rPr>
          <w:rFonts w:ascii="Tahoma" w:hAnsi="Tahoma" w:cs="Tahoma"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En la Ciudad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a los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días del mes de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 del año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D36BCC">
        <w:rPr>
          <w:rFonts w:ascii="Tahoma" w:hAnsi="Tahoma" w:cs="Tahoma"/>
          <w:sz w:val="22"/>
          <w:szCs w:val="22"/>
        </w:rPr>
        <w:t xml:space="preserve">, siendo las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., en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sz w:val="22"/>
          <w:szCs w:val="22"/>
          <w:highlight w:val="yellow"/>
        </w:rPr>
        <w:t>s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ede de la </w:t>
      </w:r>
      <w:r>
        <w:rPr>
          <w:rFonts w:ascii="Tahoma" w:hAnsi="Tahoma" w:cs="Tahoma"/>
          <w:sz w:val="22"/>
          <w:szCs w:val="22"/>
          <w:highlight w:val="yellow"/>
        </w:rPr>
        <w:t>Asociación/ Fundación/ Corporación</w:t>
      </w:r>
      <w:r w:rsidRPr="00BE5F21">
        <w:rPr>
          <w:rFonts w:ascii="Tahoma" w:hAnsi="Tahoma" w:cs="Tahoma"/>
          <w:sz w:val="22"/>
          <w:szCs w:val="22"/>
          <w:highlight w:val="yellow"/>
        </w:rPr>
        <w:t xml:space="preserve"> </w:t>
      </w:r>
      <w:r>
        <w:rPr>
          <w:rFonts w:ascii="Tahoma" w:hAnsi="Tahoma" w:cs="Tahoma"/>
          <w:sz w:val="22"/>
          <w:szCs w:val="22"/>
          <w:highlight w:val="yellow"/>
        </w:rPr>
        <w:t>/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XXXXXX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>
        <w:rPr>
          <w:rFonts w:ascii="Tahoma" w:hAnsi="Tahoma" w:cs="Tahoma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, previa </w:t>
      </w:r>
      <w:r w:rsidRPr="00BE5F21">
        <w:rPr>
          <w:rFonts w:ascii="Tahoma" w:hAnsi="Tahoma" w:cs="Tahoma"/>
          <w:sz w:val="22"/>
          <w:szCs w:val="22"/>
          <w:highlight w:val="cyan"/>
        </w:rPr>
        <w:t>convocatoria</w:t>
      </w:r>
      <w:r w:rsidRPr="00D36BCC">
        <w:rPr>
          <w:rFonts w:ascii="Tahoma" w:hAnsi="Tahoma" w:cs="Tahoma"/>
          <w:sz w:val="22"/>
          <w:szCs w:val="22"/>
        </w:rPr>
        <w:t xml:space="preserve"> realizada </w:t>
      </w:r>
      <w:r>
        <w:rPr>
          <w:rFonts w:ascii="Tahoma" w:hAnsi="Tahoma" w:cs="Tahoma"/>
          <w:sz w:val="22"/>
          <w:szCs w:val="22"/>
        </w:rPr>
        <w:t>el día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BE5F21">
        <w:rPr>
          <w:rFonts w:ascii="Tahoma" w:hAnsi="Tahoma" w:cs="Tahoma"/>
          <w:sz w:val="22"/>
          <w:szCs w:val="22"/>
          <w:highlight w:val="yellow"/>
        </w:rPr>
        <w:t>_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highlight w:val="yellow"/>
          <w:u w:val="single"/>
        </w:rPr>
        <w:t>/XX/XXXX</w:t>
      </w:r>
      <w:r w:rsidRPr="00D36BCC">
        <w:rPr>
          <w:rFonts w:ascii="Tahoma" w:hAnsi="Tahoma" w:cs="Tahoma"/>
          <w:sz w:val="22"/>
          <w:szCs w:val="22"/>
        </w:rPr>
        <w:t xml:space="preserve"> por el </w:t>
      </w:r>
      <w:r>
        <w:rPr>
          <w:rFonts w:ascii="Tahoma" w:hAnsi="Tahoma" w:cs="Tahoma"/>
          <w:sz w:val="22"/>
          <w:szCs w:val="22"/>
          <w:highlight w:val="yellow"/>
          <w:u w:val="single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Representante Legal, Presidente, Revisor Fiscal, Junta directiva, etc.</w:t>
      </w:r>
      <w:r w:rsidRPr="0081223C">
        <w:rPr>
          <w:rFonts w:ascii="Tahoma" w:hAnsi="Tahoma" w:cs="Tahoma"/>
          <w:sz w:val="22"/>
          <w:szCs w:val="22"/>
          <w:highlight w:val="yellow"/>
        </w:rPr>
        <w:t xml:space="preserve"> 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 xml:space="preserve">de la </w:t>
      </w:r>
      <w:r>
        <w:rPr>
          <w:rFonts w:ascii="Tahoma" w:hAnsi="Tahoma" w:cs="Tahoma"/>
          <w:sz w:val="22"/>
          <w:szCs w:val="22"/>
        </w:rPr>
        <w:t>Entidad (el S</w:t>
      </w:r>
      <w:r w:rsidRPr="00D36BCC">
        <w:rPr>
          <w:rFonts w:ascii="Tahoma" w:hAnsi="Tahoma" w:cs="Tahoma"/>
          <w:sz w:val="22"/>
          <w:szCs w:val="22"/>
        </w:rPr>
        <w:t>r</w:t>
      </w:r>
      <w:r>
        <w:rPr>
          <w:rFonts w:ascii="Tahoma" w:hAnsi="Tahoma" w:cs="Tahoma"/>
          <w:sz w:val="22"/>
          <w:szCs w:val="22"/>
        </w:rPr>
        <w:t>/</w:t>
      </w:r>
      <w:proofErr w:type="spellStart"/>
      <w:r>
        <w:rPr>
          <w:rFonts w:ascii="Tahoma" w:hAnsi="Tahoma" w:cs="Tahoma"/>
          <w:sz w:val="22"/>
          <w:szCs w:val="22"/>
        </w:rPr>
        <w:t>Sra</w:t>
      </w:r>
      <w:proofErr w:type="spellEnd"/>
      <w:r w:rsidRPr="00D36BCC">
        <w:rPr>
          <w:rFonts w:ascii="Tahoma" w:hAnsi="Tahoma" w:cs="Tahoma"/>
          <w:sz w:val="22"/>
          <w:szCs w:val="22"/>
        </w:rPr>
        <w:t xml:space="preserve"> </w:t>
      </w:r>
      <w:r w:rsidRPr="0081223C">
        <w:rPr>
          <w:rFonts w:ascii="Tahoma" w:hAnsi="Tahoma" w:cs="Tahoma"/>
          <w:sz w:val="22"/>
          <w:szCs w:val="22"/>
          <w:highlight w:val="yellow"/>
          <w:u w:val="single"/>
        </w:rPr>
        <w:t>_XXXXXXXX_</w:t>
      </w:r>
      <w:r>
        <w:rPr>
          <w:rFonts w:ascii="Tahoma" w:hAnsi="Tahoma" w:cs="Tahoma"/>
          <w:sz w:val="22"/>
          <w:szCs w:val="22"/>
          <w:u w:val="single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. Mediante </w:t>
      </w:r>
      <w:r>
        <w:rPr>
          <w:rFonts w:ascii="Tahoma" w:hAnsi="Tahoma" w:cs="Tahoma"/>
          <w:sz w:val="22"/>
          <w:szCs w:val="22"/>
        </w:rPr>
        <w:t>(</w:t>
      </w:r>
      <w:r>
        <w:rPr>
          <w:rFonts w:ascii="Tahoma" w:hAnsi="Tahoma" w:cs="Tahoma"/>
          <w:color w:val="000000"/>
          <w:sz w:val="22"/>
          <w:szCs w:val="22"/>
          <w:highlight w:val="yellow"/>
        </w:rPr>
        <w:t>comunicación escrita, vía telefónica, correo electrónico, etc.</w:t>
      </w:r>
      <w:r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766716">
        <w:rPr>
          <w:rFonts w:ascii="Tahoma" w:hAnsi="Tahoma" w:cs="Tahoma"/>
          <w:sz w:val="22"/>
          <w:szCs w:val="22"/>
          <w:highlight w:val="yellow"/>
        </w:rPr>
        <w:t>dependiendo a lo establecido en sus estatutos o en silencio de estos a lo que establezca la Ley)</w:t>
      </w:r>
      <w:r w:rsidRPr="00D36BCC">
        <w:rPr>
          <w:rFonts w:ascii="Tahoma" w:hAnsi="Tahoma" w:cs="Tahoma"/>
          <w:b/>
          <w:sz w:val="22"/>
          <w:szCs w:val="22"/>
        </w:rPr>
        <w:t xml:space="preserve"> </w:t>
      </w:r>
      <w:r w:rsidRPr="00D36BCC">
        <w:rPr>
          <w:rFonts w:ascii="Tahoma" w:hAnsi="Tahoma" w:cs="Tahoma"/>
          <w:sz w:val="22"/>
          <w:szCs w:val="22"/>
        </w:rPr>
        <w:t>di</w:t>
      </w:r>
      <w:r>
        <w:rPr>
          <w:rFonts w:ascii="Tahoma" w:hAnsi="Tahoma" w:cs="Tahoma"/>
          <w:sz w:val="22"/>
          <w:szCs w:val="22"/>
        </w:rPr>
        <w:t>rigida a cada uno de los asociados.</w:t>
      </w:r>
    </w:p>
    <w:p w14:paraId="08EA88F7" w14:textId="77777777" w:rsidR="001626B8" w:rsidRDefault="001626B8" w:rsidP="001626B8">
      <w:pPr>
        <w:jc w:val="both"/>
        <w:rPr>
          <w:rFonts w:ascii="Tahoma" w:hAnsi="Tahoma" w:cs="Tahoma"/>
          <w:sz w:val="22"/>
          <w:szCs w:val="22"/>
        </w:rPr>
      </w:pPr>
    </w:p>
    <w:p w14:paraId="07546121" w14:textId="77777777" w:rsidR="00400E89" w:rsidRPr="00A64761" w:rsidRDefault="00400E89" w:rsidP="00400E89">
      <w:pPr>
        <w:jc w:val="both"/>
        <w:rPr>
          <w:rFonts w:ascii="Tahoma" w:hAnsi="Tahoma" w:cs="Tahoma"/>
          <w:sz w:val="22"/>
          <w:szCs w:val="22"/>
        </w:rPr>
      </w:pPr>
      <w:r w:rsidRPr="005C68D9">
        <w:rPr>
          <w:rFonts w:ascii="Tahoma" w:hAnsi="Tahoma" w:cs="Tahoma"/>
          <w:sz w:val="22"/>
          <w:szCs w:val="22"/>
          <w:highlight w:val="cyan"/>
        </w:rPr>
        <w:t>(NOTA:  Para contabilizar la antelación no se tendrá en cuenta ni el día de la convocatoria, ni el día de la reunión).</w:t>
      </w:r>
    </w:p>
    <w:p w14:paraId="6A16CA1B" w14:textId="77777777" w:rsidR="00400E89" w:rsidRPr="00A64761" w:rsidRDefault="00400E89" w:rsidP="001626B8">
      <w:pPr>
        <w:jc w:val="both"/>
        <w:rPr>
          <w:rFonts w:ascii="Tahoma" w:hAnsi="Tahoma" w:cs="Tahoma"/>
          <w:sz w:val="22"/>
          <w:szCs w:val="22"/>
        </w:rPr>
      </w:pPr>
    </w:p>
    <w:p w14:paraId="28952414" w14:textId="77777777" w:rsidR="001626B8" w:rsidRPr="00A64761" w:rsidRDefault="001626B8" w:rsidP="001626B8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Instalada la reunión se procede a leer el orden el día.</w:t>
      </w:r>
    </w:p>
    <w:p w14:paraId="7C95DD84" w14:textId="77777777" w:rsidR="00DC48EF" w:rsidRPr="00A64761" w:rsidRDefault="00DC48EF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1C601162" w14:textId="77777777" w:rsidR="001626B8" w:rsidRPr="00A64761" w:rsidRDefault="001626B8" w:rsidP="001626B8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ORDEN DEL DIA</w:t>
      </w:r>
    </w:p>
    <w:p w14:paraId="2C879CF7" w14:textId="77777777" w:rsidR="001D7007" w:rsidRPr="00A64761" w:rsidRDefault="001D7007" w:rsidP="001626B8">
      <w:pPr>
        <w:jc w:val="both"/>
        <w:rPr>
          <w:rFonts w:ascii="Tahoma" w:hAnsi="Tahoma" w:cs="Tahoma"/>
          <w:b/>
          <w:sz w:val="22"/>
          <w:szCs w:val="22"/>
        </w:rPr>
      </w:pPr>
    </w:p>
    <w:p w14:paraId="699D8AB1" w14:textId="77777777" w:rsidR="001D7007" w:rsidRPr="00A64761" w:rsidRDefault="001D7007" w:rsidP="001D7007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Verificación del Quórum.</w:t>
      </w:r>
    </w:p>
    <w:p w14:paraId="5BDE95C5" w14:textId="77777777" w:rsidR="001626B8" w:rsidRPr="00A64761" w:rsidRDefault="001626B8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Nombramiento de Presidente y Secretario provisional de Reunión.</w:t>
      </w:r>
    </w:p>
    <w:p w14:paraId="05248EDF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orden del día.</w:t>
      </w:r>
    </w:p>
    <w:p w14:paraId="05F42C77" w14:textId="731AC91F" w:rsidR="00275D29" w:rsidRPr="00275D29" w:rsidRDefault="00275D29" w:rsidP="00275D2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  <w:highlight w:val="yellow"/>
        </w:rPr>
      </w:pPr>
      <w:r w:rsidRPr="00275D29">
        <w:rPr>
          <w:rFonts w:ascii="Tahoma" w:hAnsi="Tahoma" w:cs="Tahoma"/>
          <w:sz w:val="22"/>
          <w:szCs w:val="22"/>
          <w:highlight w:val="yellow"/>
        </w:rPr>
        <w:t xml:space="preserve">Proposición de </w:t>
      </w:r>
      <w:bookmarkStart w:id="0" w:name="_Hlk202975560"/>
      <w:r w:rsidRPr="00275D29">
        <w:rPr>
          <w:rFonts w:ascii="Tahoma" w:hAnsi="Tahoma" w:cs="Tahoma"/>
          <w:sz w:val="22"/>
          <w:szCs w:val="22"/>
          <w:highlight w:val="yellow"/>
        </w:rPr>
        <w:t>reforma estatutaria</w:t>
      </w:r>
      <w:bookmarkEnd w:id="0"/>
      <w:r w:rsidRPr="00275D29">
        <w:rPr>
          <w:rFonts w:ascii="Tahoma" w:hAnsi="Tahoma" w:cs="Tahoma"/>
          <w:sz w:val="22"/>
          <w:szCs w:val="22"/>
          <w:highlight w:val="yellow"/>
        </w:rPr>
        <w:t>.</w:t>
      </w:r>
    </w:p>
    <w:p w14:paraId="035A8F20" w14:textId="653D68C3" w:rsidR="00275D29" w:rsidRPr="00275D29" w:rsidRDefault="00275D29" w:rsidP="00275D29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  <w:highlight w:val="yellow"/>
        </w:rPr>
      </w:pPr>
      <w:r w:rsidRPr="00275D29">
        <w:rPr>
          <w:rFonts w:ascii="Tahoma" w:hAnsi="Tahoma" w:cs="Tahoma"/>
          <w:sz w:val="22"/>
          <w:szCs w:val="22"/>
          <w:highlight w:val="yellow"/>
        </w:rPr>
        <w:t>Deliberación y decisión de reforma estatutaria.</w:t>
      </w:r>
    </w:p>
    <w:p w14:paraId="267574C4" w14:textId="77777777" w:rsidR="001D7007" w:rsidRPr="00A64761" w:rsidRDefault="001D7007" w:rsidP="001626B8">
      <w:pPr>
        <w:numPr>
          <w:ilvl w:val="0"/>
          <w:numId w:val="1"/>
        </w:num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>Aprobación del acta.</w:t>
      </w:r>
    </w:p>
    <w:p w14:paraId="030D59D3" w14:textId="77777777" w:rsidR="00DC48EF" w:rsidRPr="00A64761" w:rsidRDefault="00DC48EF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323BA63B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  <w:r w:rsidRPr="00A64761">
        <w:rPr>
          <w:rFonts w:ascii="Tahoma" w:hAnsi="Tahoma" w:cs="Tahoma"/>
          <w:b/>
          <w:sz w:val="22"/>
          <w:szCs w:val="22"/>
        </w:rPr>
        <w:t>DESARROLLO DEL ORDEN DEL DIA</w:t>
      </w:r>
    </w:p>
    <w:p w14:paraId="3564F037" w14:textId="77777777" w:rsidR="001D7007" w:rsidRPr="00A64761" w:rsidRDefault="001D7007" w:rsidP="001D7007">
      <w:pPr>
        <w:jc w:val="both"/>
        <w:rPr>
          <w:rFonts w:ascii="Tahoma" w:hAnsi="Tahoma" w:cs="Tahoma"/>
          <w:b/>
          <w:sz w:val="22"/>
          <w:szCs w:val="22"/>
        </w:rPr>
      </w:pPr>
    </w:p>
    <w:p w14:paraId="7F60F6DB" w14:textId="77777777" w:rsidR="00FC4694" w:rsidRDefault="00FC4694" w:rsidP="00FC4694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sz w:val="22"/>
          <w:szCs w:val="22"/>
          <w:u w:val="single"/>
        </w:rPr>
      </w:pPr>
      <w:bookmarkStart w:id="1" w:name="_Hlk204245667"/>
      <w:r w:rsidRPr="00FC592A">
        <w:rPr>
          <w:rFonts w:ascii="Tahoma" w:hAnsi="Tahoma" w:cs="Tahoma"/>
          <w:b/>
          <w:bCs/>
          <w:sz w:val="22"/>
          <w:szCs w:val="22"/>
        </w:rPr>
        <w:t>Verificación del Quórum.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</w:p>
    <w:p w14:paraId="45EB2CD7" w14:textId="77777777" w:rsidR="00FC4694" w:rsidRPr="00FC592A" w:rsidRDefault="00FC4694" w:rsidP="00FC4694">
      <w:pPr>
        <w:jc w:val="both"/>
        <w:rPr>
          <w:rFonts w:ascii="Tahoma" w:hAnsi="Tahoma" w:cs="Tahoma"/>
          <w:sz w:val="22"/>
          <w:szCs w:val="22"/>
          <w:u w:val="single"/>
        </w:rPr>
      </w:pPr>
      <w:r w:rsidRPr="00FC592A">
        <w:rPr>
          <w:rFonts w:ascii="Tahoma" w:hAnsi="Tahoma" w:cs="Tahoma"/>
          <w:sz w:val="22"/>
          <w:szCs w:val="22"/>
        </w:rPr>
        <w:t>Se llamo a list</w:t>
      </w:r>
      <w:r>
        <w:rPr>
          <w:rFonts w:ascii="Tahoma" w:hAnsi="Tahoma" w:cs="Tahoma"/>
          <w:sz w:val="22"/>
          <w:szCs w:val="22"/>
        </w:rPr>
        <w:t>a</w:t>
      </w:r>
      <w:r w:rsidRPr="00FC592A">
        <w:rPr>
          <w:rFonts w:ascii="Tahoma" w:hAnsi="Tahoma" w:cs="Tahoma"/>
          <w:sz w:val="22"/>
          <w:szCs w:val="22"/>
        </w:rPr>
        <w:t xml:space="preserve"> y se constató que se encontraban presentes en la reunión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</w:rPr>
        <w:t xml:space="preserve"> asociados de </w:t>
      </w:r>
      <w:r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  <w:u w:val="single"/>
        </w:rPr>
        <w:t xml:space="preserve"> </w:t>
      </w:r>
      <w:r w:rsidRPr="0069350C">
        <w:rPr>
          <w:rFonts w:ascii="Tahoma" w:hAnsi="Tahoma" w:cs="Tahoma"/>
          <w:sz w:val="22"/>
          <w:szCs w:val="22"/>
        </w:rPr>
        <w:t>asociados hábiles convocados</w:t>
      </w:r>
      <w:r w:rsidRPr="00FC592A">
        <w:rPr>
          <w:rFonts w:ascii="Tahoma" w:hAnsi="Tahoma" w:cs="Tahoma"/>
          <w:sz w:val="22"/>
          <w:szCs w:val="22"/>
        </w:rPr>
        <w:t>, por lo tanto, existe quórum para deliberar y decidir.</w:t>
      </w:r>
    </w:p>
    <w:p w14:paraId="6A24028E" w14:textId="77777777" w:rsidR="00FC4694" w:rsidRPr="00A64761" w:rsidRDefault="00FC4694" w:rsidP="00FC4694">
      <w:pPr>
        <w:jc w:val="both"/>
        <w:rPr>
          <w:rFonts w:ascii="Tahoma" w:hAnsi="Tahoma" w:cs="Tahoma"/>
          <w:sz w:val="22"/>
          <w:szCs w:val="22"/>
        </w:rPr>
      </w:pPr>
    </w:p>
    <w:p w14:paraId="0282E23F" w14:textId="77777777" w:rsidR="00FC4694" w:rsidRPr="00FC592A" w:rsidRDefault="00FC4694" w:rsidP="00FC4694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Nombramiento de Presidente y Secretario provisional de Reunión.</w:t>
      </w:r>
    </w:p>
    <w:p w14:paraId="722E4A80" w14:textId="77777777" w:rsidR="00FC4694" w:rsidRPr="00D36BCC" w:rsidRDefault="00FC4694" w:rsidP="00FC4694">
      <w:pPr>
        <w:jc w:val="both"/>
        <w:rPr>
          <w:rFonts w:ascii="Tahoma" w:hAnsi="Tahoma" w:cs="Tahoma"/>
          <w:b/>
          <w:sz w:val="22"/>
          <w:szCs w:val="22"/>
        </w:rPr>
      </w:pPr>
      <w:r w:rsidRPr="00D36BCC">
        <w:rPr>
          <w:rFonts w:ascii="Tahoma" w:hAnsi="Tahoma" w:cs="Tahoma"/>
          <w:sz w:val="22"/>
          <w:szCs w:val="22"/>
        </w:rPr>
        <w:t xml:space="preserve">Una vez verificado el quórum la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General 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procede a realizar</w:t>
      </w:r>
      <w:r>
        <w:rPr>
          <w:rFonts w:ascii="Tahoma" w:hAnsi="Tahoma" w:cs="Tahoma"/>
          <w:sz w:val="22"/>
          <w:szCs w:val="22"/>
        </w:rPr>
        <w:t xml:space="preserve"> y aprobar</w:t>
      </w:r>
      <w:r w:rsidRPr="00D36BCC">
        <w:rPr>
          <w:rFonts w:ascii="Tahoma" w:hAnsi="Tahoma" w:cs="Tahoma"/>
          <w:sz w:val="22"/>
          <w:szCs w:val="22"/>
        </w:rPr>
        <w:t xml:space="preserve"> el nombramiento de Presidente y Secretario provisional de la reunión, designándose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Presidente y al señor (a) </w:t>
      </w:r>
      <w:r w:rsidRPr="00D02E99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D36BCC">
        <w:rPr>
          <w:rFonts w:ascii="Tahoma" w:hAnsi="Tahoma" w:cs="Tahoma"/>
          <w:sz w:val="22"/>
          <w:szCs w:val="22"/>
        </w:rPr>
        <w:t xml:space="preserve"> como Secretaria, quienes estando presente</w:t>
      </w:r>
      <w:r>
        <w:rPr>
          <w:rFonts w:ascii="Tahoma" w:hAnsi="Tahoma" w:cs="Tahoma"/>
          <w:sz w:val="22"/>
          <w:szCs w:val="22"/>
        </w:rPr>
        <w:t>s</w:t>
      </w:r>
      <w:r w:rsidRPr="00D36BCC">
        <w:rPr>
          <w:rFonts w:ascii="Tahoma" w:hAnsi="Tahoma" w:cs="Tahoma"/>
          <w:sz w:val="22"/>
          <w:szCs w:val="22"/>
        </w:rPr>
        <w:t xml:space="preserve"> aceptaron el nombramiento.</w:t>
      </w:r>
    </w:p>
    <w:p w14:paraId="74ECF281" w14:textId="77777777" w:rsidR="00FC4694" w:rsidRPr="00A64761" w:rsidRDefault="00FC4694" w:rsidP="00FC4694">
      <w:pPr>
        <w:jc w:val="both"/>
        <w:rPr>
          <w:rFonts w:ascii="Tahoma" w:hAnsi="Tahoma" w:cs="Tahoma"/>
          <w:sz w:val="22"/>
          <w:szCs w:val="22"/>
        </w:rPr>
      </w:pPr>
    </w:p>
    <w:p w14:paraId="41204642" w14:textId="77777777" w:rsidR="00FC4694" w:rsidRPr="00FC592A" w:rsidRDefault="00FC4694" w:rsidP="00FC4694">
      <w:pPr>
        <w:numPr>
          <w:ilvl w:val="0"/>
          <w:numId w:val="2"/>
        </w:numPr>
        <w:tabs>
          <w:tab w:val="clear" w:pos="765"/>
        </w:tabs>
        <w:ind w:left="0" w:firstLine="0"/>
        <w:jc w:val="both"/>
        <w:rPr>
          <w:rFonts w:ascii="Tahoma" w:hAnsi="Tahoma" w:cs="Tahoma"/>
          <w:b/>
          <w:bCs/>
          <w:sz w:val="22"/>
          <w:szCs w:val="22"/>
        </w:rPr>
      </w:pPr>
      <w:r w:rsidRPr="00FC592A">
        <w:rPr>
          <w:rFonts w:ascii="Tahoma" w:hAnsi="Tahoma" w:cs="Tahoma"/>
          <w:b/>
          <w:bCs/>
          <w:sz w:val="22"/>
          <w:szCs w:val="22"/>
        </w:rPr>
        <w:t>Aprobación del orden del día.</w:t>
      </w:r>
    </w:p>
    <w:p w14:paraId="0E343483" w14:textId="1DA29280" w:rsidR="00FC4694" w:rsidRPr="00A64761" w:rsidRDefault="00FC4694" w:rsidP="00FC4694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L</w:t>
      </w:r>
      <w:r w:rsidRPr="00D36BCC">
        <w:rPr>
          <w:rFonts w:ascii="Tahoma" w:hAnsi="Tahoma" w:cs="Tahoma"/>
          <w:sz w:val="22"/>
          <w:szCs w:val="22"/>
        </w:rPr>
        <w:t xml:space="preserve">a </w:t>
      </w:r>
      <w:r>
        <w:rPr>
          <w:rFonts w:ascii="Tahoma" w:hAnsi="Tahoma" w:cs="Tahoma"/>
          <w:sz w:val="22"/>
          <w:szCs w:val="22"/>
        </w:rPr>
        <w:t>(</w:t>
      </w:r>
      <w:r w:rsidRPr="0069350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Asociados/Junta Directiva</w:t>
      </w:r>
      <w:r>
        <w:rPr>
          <w:rFonts w:ascii="Tahoma" w:hAnsi="Tahoma" w:cs="Tahoma"/>
          <w:bCs/>
          <w:color w:val="000000"/>
          <w:sz w:val="22"/>
          <w:szCs w:val="22"/>
        </w:rPr>
        <w:t xml:space="preserve">) </w:t>
      </w:r>
      <w:r w:rsidRPr="00A64761">
        <w:rPr>
          <w:rFonts w:ascii="Tahoma" w:hAnsi="Tahoma" w:cs="Tahoma"/>
          <w:sz w:val="22"/>
          <w:szCs w:val="22"/>
        </w:rPr>
        <w:t>aprobó por unanimidad el orden del día propuesto.</w:t>
      </w:r>
    </w:p>
    <w:bookmarkEnd w:id="1"/>
    <w:p w14:paraId="456B5289" w14:textId="77777777" w:rsidR="001D7007" w:rsidRPr="00A64761" w:rsidRDefault="001D7007" w:rsidP="0010506D">
      <w:pPr>
        <w:jc w:val="both"/>
        <w:rPr>
          <w:rFonts w:ascii="Tahoma" w:hAnsi="Tahoma" w:cs="Tahoma"/>
          <w:sz w:val="22"/>
          <w:szCs w:val="22"/>
        </w:rPr>
      </w:pPr>
    </w:p>
    <w:p w14:paraId="621E4AB8" w14:textId="65A292B6" w:rsidR="000222A6" w:rsidRDefault="000222A6" w:rsidP="000222A6">
      <w:pPr>
        <w:jc w:val="both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4.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Pr="00CC33DC">
        <w:rPr>
          <w:rFonts w:ascii="Tahoma" w:hAnsi="Tahoma" w:cs="Tahoma"/>
          <w:b/>
          <w:bCs/>
          <w:sz w:val="22"/>
          <w:szCs w:val="22"/>
        </w:rPr>
        <w:t xml:space="preserve">Proposición de </w:t>
      </w:r>
      <w:r w:rsidRPr="00920648">
        <w:rPr>
          <w:rFonts w:ascii="Tahoma" w:hAnsi="Tahoma" w:cs="Tahoma"/>
          <w:b/>
          <w:bCs/>
          <w:sz w:val="22"/>
          <w:szCs w:val="22"/>
        </w:rPr>
        <w:t>reforma estatutaria</w:t>
      </w:r>
      <w:r w:rsidRPr="00CC33DC">
        <w:rPr>
          <w:rFonts w:ascii="Tahoma" w:hAnsi="Tahoma" w:cs="Tahoma"/>
          <w:b/>
          <w:bCs/>
          <w:sz w:val="22"/>
          <w:szCs w:val="22"/>
        </w:rPr>
        <w:t>.</w:t>
      </w:r>
    </w:p>
    <w:p w14:paraId="44728788" w14:textId="77777777" w:rsidR="000222A6" w:rsidRPr="00313946" w:rsidRDefault="000222A6" w:rsidP="000222A6">
      <w:pPr>
        <w:jc w:val="both"/>
        <w:rPr>
          <w:rFonts w:ascii="Tahoma" w:hAnsi="Tahoma" w:cs="Tahoma"/>
          <w:b/>
          <w:bCs/>
          <w:sz w:val="22"/>
          <w:szCs w:val="22"/>
        </w:rPr>
      </w:pPr>
    </w:p>
    <w:p w14:paraId="3F255D12" w14:textId="00DAF6D8" w:rsidR="000222A6" w:rsidRDefault="000222A6" w:rsidP="000222A6">
      <w:pPr>
        <w:jc w:val="both"/>
        <w:rPr>
          <w:rFonts w:ascii="Tahoma" w:hAnsi="Tahoma" w:cs="Tahoma"/>
          <w:sz w:val="22"/>
          <w:szCs w:val="22"/>
        </w:rPr>
      </w:pPr>
      <w:r w:rsidRPr="00313392">
        <w:rPr>
          <w:rFonts w:ascii="Tahoma" w:hAnsi="Tahoma" w:cs="Tahoma"/>
          <w:sz w:val="22"/>
          <w:szCs w:val="22"/>
        </w:rPr>
        <w:t xml:space="preserve">El representante legal informa a </w:t>
      </w:r>
      <w:r w:rsidRPr="00D36BCC">
        <w:rPr>
          <w:rFonts w:ascii="Tahoma" w:hAnsi="Tahoma" w:cs="Tahoma"/>
          <w:sz w:val="22"/>
          <w:szCs w:val="22"/>
        </w:rPr>
        <w:t xml:space="preserve">la </w:t>
      </w:r>
      <w:r>
        <w:rPr>
          <w:rFonts w:ascii="Tahoma" w:hAnsi="Tahoma" w:cs="Tahoma"/>
          <w:sz w:val="22"/>
          <w:szCs w:val="22"/>
        </w:rPr>
        <w:t>(</w:t>
      </w:r>
      <w:r w:rsidRPr="00FC4694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 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313392">
        <w:rPr>
          <w:rFonts w:ascii="Tahoma" w:hAnsi="Tahoma" w:cs="Tahoma"/>
          <w:sz w:val="22"/>
          <w:szCs w:val="22"/>
        </w:rPr>
        <w:t xml:space="preserve">que, en la actualidad la </w:t>
      </w:r>
      <w:r w:rsidR="00A9718C">
        <w:rPr>
          <w:rFonts w:ascii="Tahoma" w:hAnsi="Tahoma" w:cs="Tahoma"/>
          <w:sz w:val="22"/>
          <w:szCs w:val="22"/>
        </w:rPr>
        <w:t>(</w:t>
      </w:r>
      <w:r w:rsidR="00A9718C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="00A9718C">
        <w:rPr>
          <w:rFonts w:ascii="Tahoma" w:hAnsi="Tahoma" w:cs="Tahoma"/>
          <w:sz w:val="22"/>
          <w:szCs w:val="22"/>
        </w:rPr>
        <w:t>)</w:t>
      </w:r>
      <w:r w:rsidR="00A9718C" w:rsidRPr="00A9718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 xml:space="preserve">requiere reformar sus estatutos por los siguientes motivos: </w:t>
      </w:r>
      <w:r w:rsidRPr="00920648">
        <w:rPr>
          <w:rFonts w:ascii="Tahoma" w:hAnsi="Tahoma" w:cs="Tahoma"/>
          <w:sz w:val="22"/>
          <w:szCs w:val="22"/>
          <w:highlight w:val="yellow"/>
        </w:rPr>
        <w:lastRenderedPageBreak/>
        <w:t xml:space="preserve">(ejem: mayor cobertura y representación de su actividad </w:t>
      </w:r>
      <w:r w:rsidR="00A9718C">
        <w:rPr>
          <w:rFonts w:ascii="Tahoma" w:hAnsi="Tahoma" w:cs="Tahoma"/>
          <w:sz w:val="22"/>
          <w:szCs w:val="22"/>
          <w:highlight w:val="yellow"/>
        </w:rPr>
        <w:t>meritoria</w:t>
      </w:r>
      <w:r w:rsidRPr="00920648">
        <w:rPr>
          <w:rFonts w:ascii="Tahoma" w:hAnsi="Tahoma" w:cs="Tahoma"/>
          <w:sz w:val="22"/>
          <w:szCs w:val="22"/>
          <w:highlight w:val="yellow"/>
        </w:rPr>
        <w:t>, posibilidad de mayor contratación, actualización del modelo entre otros).</w:t>
      </w:r>
    </w:p>
    <w:p w14:paraId="1770486B" w14:textId="77777777" w:rsidR="000222A6" w:rsidRDefault="000222A6" w:rsidP="000222A6">
      <w:pPr>
        <w:jc w:val="both"/>
        <w:rPr>
          <w:rFonts w:ascii="Tahoma" w:hAnsi="Tahoma" w:cs="Tahoma"/>
          <w:sz w:val="22"/>
          <w:szCs w:val="22"/>
        </w:rPr>
      </w:pPr>
    </w:p>
    <w:p w14:paraId="4996F249" w14:textId="2CC79A3B" w:rsidR="000222A6" w:rsidRPr="00313946" w:rsidRDefault="000222A6" w:rsidP="000222A6">
      <w:pPr>
        <w:jc w:val="both"/>
        <w:rPr>
          <w:rFonts w:ascii="Tahoma" w:hAnsi="Tahoma" w:cs="Tahoma"/>
          <w:b/>
          <w:bCs/>
          <w:sz w:val="22"/>
          <w:szCs w:val="22"/>
        </w:rPr>
      </w:pPr>
      <w:r w:rsidRPr="00313946">
        <w:rPr>
          <w:rFonts w:ascii="Tahoma" w:hAnsi="Tahoma" w:cs="Tahoma"/>
          <w:b/>
          <w:bCs/>
          <w:sz w:val="22"/>
          <w:szCs w:val="22"/>
        </w:rPr>
        <w:t>5.</w:t>
      </w:r>
      <w:r w:rsidRPr="00313946">
        <w:rPr>
          <w:rFonts w:ascii="Tahoma" w:hAnsi="Tahoma" w:cs="Tahoma"/>
          <w:b/>
          <w:bCs/>
          <w:sz w:val="22"/>
          <w:szCs w:val="22"/>
        </w:rPr>
        <w:tab/>
      </w:r>
      <w:r w:rsidRPr="00CC33DC">
        <w:rPr>
          <w:rFonts w:ascii="Tahoma" w:hAnsi="Tahoma" w:cs="Tahoma"/>
          <w:b/>
          <w:bCs/>
          <w:sz w:val="22"/>
          <w:szCs w:val="22"/>
        </w:rPr>
        <w:t xml:space="preserve">Deliberación y decisión de </w:t>
      </w:r>
      <w:r w:rsidRPr="00920648">
        <w:rPr>
          <w:rFonts w:ascii="Tahoma" w:hAnsi="Tahoma" w:cs="Tahoma"/>
          <w:b/>
          <w:bCs/>
          <w:sz w:val="22"/>
          <w:szCs w:val="22"/>
        </w:rPr>
        <w:t>reforma estatutaria</w:t>
      </w:r>
      <w:r w:rsidRPr="00CC33DC">
        <w:rPr>
          <w:rFonts w:ascii="Tahoma" w:hAnsi="Tahoma" w:cs="Tahoma"/>
          <w:b/>
          <w:bCs/>
          <w:sz w:val="22"/>
          <w:szCs w:val="22"/>
        </w:rPr>
        <w:t>.</w:t>
      </w:r>
    </w:p>
    <w:p w14:paraId="3ED9A3F3" w14:textId="09576050" w:rsidR="000222A6" w:rsidRPr="00FC592A" w:rsidRDefault="000222A6" w:rsidP="000222A6">
      <w:pPr>
        <w:jc w:val="both"/>
        <w:rPr>
          <w:rFonts w:ascii="Tahoma" w:hAnsi="Tahoma" w:cs="Tahoma"/>
          <w:sz w:val="22"/>
          <w:szCs w:val="22"/>
          <w:highlight w:val="yellow"/>
        </w:rPr>
      </w:pPr>
      <w:r w:rsidRPr="00CC33DC">
        <w:rPr>
          <w:rFonts w:ascii="Tahoma" w:hAnsi="Tahoma" w:cs="Tahoma"/>
          <w:sz w:val="22"/>
          <w:szCs w:val="22"/>
        </w:rPr>
        <w:t xml:space="preserve">Puesta en discusión la propuesta expuesta por el </w:t>
      </w:r>
      <w:r>
        <w:rPr>
          <w:rFonts w:ascii="Tahoma" w:hAnsi="Tahoma" w:cs="Tahoma"/>
          <w:sz w:val="22"/>
          <w:szCs w:val="22"/>
        </w:rPr>
        <w:t xml:space="preserve">Representante legal, </w:t>
      </w:r>
      <w:r w:rsidRPr="00CC33DC">
        <w:rPr>
          <w:rFonts w:ascii="Tahoma" w:hAnsi="Tahoma" w:cs="Tahoma"/>
          <w:sz w:val="22"/>
          <w:szCs w:val="22"/>
        </w:rPr>
        <w:t>l</w:t>
      </w:r>
      <w:r>
        <w:rPr>
          <w:rFonts w:ascii="Tahoma" w:hAnsi="Tahoma" w:cs="Tahoma"/>
          <w:sz w:val="22"/>
          <w:szCs w:val="22"/>
        </w:rPr>
        <w:t>a</w:t>
      </w:r>
      <w:r w:rsidRPr="00CC33DC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(</w:t>
      </w:r>
      <w:r w:rsidR="00A60531" w:rsidRPr="00A9718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Asociados/Junta Directiva</w:t>
      </w:r>
      <w:r>
        <w:rPr>
          <w:rFonts w:ascii="Tahoma" w:hAnsi="Tahoma" w:cs="Tahoma"/>
          <w:bCs/>
          <w:color w:val="000000"/>
          <w:sz w:val="22"/>
          <w:szCs w:val="22"/>
        </w:rPr>
        <w:t>)</w:t>
      </w:r>
      <w:r w:rsidRPr="00D36BCC">
        <w:rPr>
          <w:rFonts w:ascii="Tahoma" w:hAnsi="Tahoma" w:cs="Tahoma"/>
          <w:sz w:val="22"/>
          <w:szCs w:val="22"/>
        </w:rPr>
        <w:t xml:space="preserve"> </w:t>
      </w:r>
      <w:r w:rsidRPr="00CC33DC">
        <w:rPr>
          <w:rFonts w:ascii="Tahoma" w:hAnsi="Tahoma" w:cs="Tahoma"/>
          <w:sz w:val="22"/>
          <w:szCs w:val="22"/>
        </w:rPr>
        <w:t xml:space="preserve">discute sobre los motivos expuestos por el </w:t>
      </w:r>
      <w:r>
        <w:rPr>
          <w:rFonts w:ascii="Tahoma" w:hAnsi="Tahoma" w:cs="Tahoma"/>
          <w:sz w:val="22"/>
          <w:szCs w:val="22"/>
        </w:rPr>
        <w:t>Representante legal</w:t>
      </w:r>
      <w:r w:rsidRPr="00CC33DC">
        <w:rPr>
          <w:rFonts w:ascii="Tahoma" w:hAnsi="Tahoma" w:cs="Tahoma"/>
          <w:sz w:val="22"/>
          <w:szCs w:val="22"/>
        </w:rPr>
        <w:t xml:space="preserve"> para </w:t>
      </w:r>
      <w:r>
        <w:rPr>
          <w:rFonts w:ascii="Tahoma" w:hAnsi="Tahoma" w:cs="Tahoma"/>
          <w:sz w:val="22"/>
          <w:szCs w:val="22"/>
        </w:rPr>
        <w:t>reformar los estatutos</w:t>
      </w:r>
      <w:r w:rsidRPr="00CC33DC">
        <w:rPr>
          <w:rFonts w:ascii="Tahoma" w:hAnsi="Tahoma" w:cs="Tahoma"/>
          <w:sz w:val="22"/>
          <w:szCs w:val="22"/>
        </w:rPr>
        <w:t>, propuesta que deciden aprobar</w:t>
      </w:r>
      <w:r>
        <w:rPr>
          <w:rFonts w:ascii="Tahoma" w:hAnsi="Tahoma" w:cs="Tahoma"/>
          <w:sz w:val="22"/>
          <w:szCs w:val="22"/>
        </w:rPr>
        <w:t xml:space="preserve"> </w:t>
      </w:r>
      <w:r w:rsidRPr="00A64761">
        <w:rPr>
          <w:rFonts w:ascii="Tahoma" w:hAnsi="Tahoma" w:cs="Tahoma"/>
          <w:sz w:val="22"/>
          <w:szCs w:val="22"/>
        </w:rPr>
        <w:t xml:space="preserve">por </w:t>
      </w:r>
      <w:r w:rsidRPr="00FC592A">
        <w:rPr>
          <w:rFonts w:ascii="Tahoma" w:hAnsi="Tahoma" w:cs="Tahoma"/>
          <w:sz w:val="22"/>
          <w:szCs w:val="22"/>
          <w:highlight w:val="yellow"/>
        </w:rPr>
        <w:t>(unanimidad / X votos a favor).</w:t>
      </w:r>
      <w:r w:rsidRPr="00920648">
        <w:rPr>
          <w:rFonts w:ascii="Tahoma" w:hAnsi="Tahoma" w:cs="Tahoma"/>
          <w:sz w:val="22"/>
          <w:szCs w:val="22"/>
        </w:rPr>
        <w:t xml:space="preserve"> </w:t>
      </w:r>
      <w:r w:rsidRPr="0058313D">
        <w:rPr>
          <w:rFonts w:ascii="Tahoma" w:hAnsi="Tahoma" w:cs="Tahoma"/>
          <w:sz w:val="22"/>
          <w:szCs w:val="22"/>
        </w:rPr>
        <w:t>tal como se refleja en l</w:t>
      </w:r>
      <w:r>
        <w:rPr>
          <w:rFonts w:ascii="Tahoma" w:hAnsi="Tahoma" w:cs="Tahoma"/>
          <w:sz w:val="22"/>
          <w:szCs w:val="22"/>
        </w:rPr>
        <w:t>a</w:t>
      </w:r>
      <w:r w:rsidRPr="0058313D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  <w:highlight w:val="cyan"/>
        </w:rPr>
        <w:t>minuta</w:t>
      </w:r>
      <w:r w:rsidRPr="00B82884">
        <w:rPr>
          <w:rFonts w:ascii="Tahoma" w:hAnsi="Tahoma" w:cs="Tahoma"/>
          <w:sz w:val="22"/>
          <w:szCs w:val="22"/>
          <w:highlight w:val="cyan"/>
        </w:rPr>
        <w:t xml:space="preserve"> que más adelante se incorpora</w:t>
      </w:r>
      <w:r w:rsidRPr="0058313D">
        <w:rPr>
          <w:rFonts w:ascii="Tahoma" w:hAnsi="Tahoma" w:cs="Tahoma"/>
          <w:sz w:val="22"/>
          <w:szCs w:val="22"/>
        </w:rPr>
        <w:t>.</w:t>
      </w:r>
    </w:p>
    <w:p w14:paraId="3E737B6B" w14:textId="77777777" w:rsidR="000222A6" w:rsidRPr="00CC33DC" w:rsidRDefault="000222A6" w:rsidP="000222A6">
      <w:pPr>
        <w:jc w:val="both"/>
        <w:rPr>
          <w:rFonts w:ascii="Tahoma" w:hAnsi="Tahoma" w:cs="Tahoma"/>
          <w:sz w:val="22"/>
          <w:szCs w:val="22"/>
        </w:rPr>
      </w:pPr>
    </w:p>
    <w:p w14:paraId="6F527F0D" w14:textId="77777777" w:rsidR="000222A6" w:rsidRDefault="000222A6" w:rsidP="000222A6">
      <w:pPr>
        <w:jc w:val="both"/>
        <w:rPr>
          <w:rFonts w:ascii="Tahoma" w:hAnsi="Tahoma" w:cs="Tahoma"/>
          <w:sz w:val="22"/>
          <w:szCs w:val="22"/>
        </w:rPr>
      </w:pPr>
      <w:r w:rsidRPr="00CC33DC">
        <w:rPr>
          <w:rFonts w:ascii="Tahoma" w:hAnsi="Tahoma" w:cs="Tahoma"/>
          <w:sz w:val="22"/>
          <w:szCs w:val="22"/>
        </w:rPr>
        <w:t xml:space="preserve">Por lo anterior, </w:t>
      </w:r>
      <w:r>
        <w:rPr>
          <w:rFonts w:ascii="Tahoma" w:hAnsi="Tahoma" w:cs="Tahoma"/>
          <w:sz w:val="22"/>
          <w:szCs w:val="22"/>
        </w:rPr>
        <w:t>se describen a continuación los cambios:</w:t>
      </w:r>
    </w:p>
    <w:p w14:paraId="4AE104FE" w14:textId="77777777" w:rsidR="000222A6" w:rsidRDefault="000222A6" w:rsidP="000222A6">
      <w:pPr>
        <w:jc w:val="both"/>
        <w:rPr>
          <w:rFonts w:ascii="Tahoma" w:hAnsi="Tahoma" w:cs="Tahoma"/>
          <w:sz w:val="22"/>
          <w:szCs w:val="22"/>
        </w:rPr>
      </w:pPr>
    </w:p>
    <w:p w14:paraId="6BD616A7" w14:textId="6B3C74BD" w:rsidR="00A9718C" w:rsidRPr="00A9718C" w:rsidRDefault="000222A6" w:rsidP="00A9718C">
      <w:pPr>
        <w:pStyle w:val="Prrafodelista"/>
        <w:numPr>
          <w:ilvl w:val="1"/>
          <w:numId w:val="3"/>
        </w:numPr>
        <w:ind w:left="426" w:hanging="426"/>
        <w:rPr>
          <w:rFonts w:ascii="Tahoma" w:hAnsi="Tahoma" w:cs="Tahoma"/>
          <w:sz w:val="22"/>
          <w:szCs w:val="22"/>
        </w:rPr>
      </w:pPr>
      <w:r w:rsidRPr="00A9718C">
        <w:rPr>
          <w:rFonts w:ascii="Tahoma" w:hAnsi="Tahoma" w:cs="Tahoma"/>
          <w:b/>
          <w:bCs/>
          <w:sz w:val="22"/>
          <w:szCs w:val="22"/>
        </w:rPr>
        <w:t>CAMBIO DE LA RAZON SOCIAL</w:t>
      </w:r>
      <w:r w:rsidRPr="00A9718C">
        <w:rPr>
          <w:rFonts w:ascii="Tahoma" w:hAnsi="Tahoma" w:cs="Tahoma"/>
          <w:sz w:val="22"/>
          <w:szCs w:val="22"/>
        </w:rPr>
        <w:t xml:space="preserve">: </w:t>
      </w:r>
      <w:r w:rsidR="00A9718C" w:rsidRPr="00A9718C">
        <w:rPr>
          <w:rFonts w:ascii="Tahoma" w:hAnsi="Tahoma" w:cs="Tahoma"/>
          <w:sz w:val="22"/>
          <w:szCs w:val="22"/>
        </w:rPr>
        <w:t xml:space="preserve">El representante legal, expresó la conveniencia de cambiar a razón social de la </w:t>
      </w:r>
      <w:r w:rsidR="00A9718C">
        <w:rPr>
          <w:rFonts w:ascii="Tahoma" w:hAnsi="Tahoma" w:cs="Tahoma"/>
          <w:sz w:val="22"/>
          <w:szCs w:val="22"/>
        </w:rPr>
        <w:t>entidad</w:t>
      </w:r>
      <w:r w:rsidR="00A9718C" w:rsidRPr="00A9718C">
        <w:rPr>
          <w:rFonts w:ascii="Tahoma" w:hAnsi="Tahoma" w:cs="Tahoma"/>
          <w:sz w:val="22"/>
          <w:szCs w:val="22"/>
        </w:rPr>
        <w:t xml:space="preserve">, proponiendo que se adoptará como nuevo nombre de la </w:t>
      </w:r>
      <w:r w:rsidR="00A9718C">
        <w:rPr>
          <w:rFonts w:ascii="Tahoma" w:hAnsi="Tahoma" w:cs="Tahoma"/>
          <w:sz w:val="22"/>
          <w:szCs w:val="22"/>
        </w:rPr>
        <w:t>(</w:t>
      </w:r>
      <w:r w:rsidR="00A9718C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="00A9718C">
        <w:rPr>
          <w:rFonts w:ascii="Tahoma" w:hAnsi="Tahoma" w:cs="Tahoma"/>
          <w:sz w:val="22"/>
          <w:szCs w:val="22"/>
        </w:rPr>
        <w:t xml:space="preserve">) sea </w:t>
      </w:r>
      <w:r w:rsidR="00A9718C" w:rsidRPr="00A9718C">
        <w:rPr>
          <w:rFonts w:ascii="Tahoma" w:hAnsi="Tahoma" w:cs="Tahoma"/>
          <w:sz w:val="22"/>
          <w:szCs w:val="22"/>
        </w:rPr>
        <w:t xml:space="preserve">el siguiente </w:t>
      </w:r>
      <w:r w:rsidR="00A9718C" w:rsidRPr="00B72FA8">
        <w:rPr>
          <w:rFonts w:ascii="Tahoma" w:hAnsi="Tahoma" w:cs="Tahoma"/>
          <w:sz w:val="22"/>
          <w:szCs w:val="22"/>
          <w:highlight w:val="yellow"/>
        </w:rPr>
        <w:t>XXXXXXXX</w:t>
      </w:r>
      <w:r w:rsidR="00B72FA8">
        <w:rPr>
          <w:rFonts w:ascii="Tahoma" w:hAnsi="Tahoma" w:cs="Tahoma"/>
          <w:sz w:val="22"/>
          <w:szCs w:val="22"/>
        </w:rPr>
        <w:t xml:space="preserve">. </w:t>
      </w:r>
      <w:r w:rsidR="00A9718C" w:rsidRPr="00A9718C">
        <w:rPr>
          <w:rFonts w:ascii="Tahoma" w:hAnsi="Tahoma" w:cs="Tahoma"/>
          <w:sz w:val="22"/>
          <w:szCs w:val="22"/>
        </w:rPr>
        <w:t xml:space="preserve">Por consiguiente se presenta a consideración a la </w:t>
      </w:r>
      <w:r w:rsidR="00B72FA8">
        <w:rPr>
          <w:rFonts w:ascii="Tahoma" w:hAnsi="Tahoma" w:cs="Tahoma"/>
          <w:sz w:val="22"/>
          <w:szCs w:val="22"/>
        </w:rPr>
        <w:t>(</w:t>
      </w:r>
      <w:r w:rsidR="00B72FA8" w:rsidRPr="00A9718C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Asociados/Junta Directiva</w:t>
      </w:r>
      <w:r w:rsidR="00B72FA8">
        <w:rPr>
          <w:rFonts w:ascii="Tahoma" w:hAnsi="Tahoma" w:cs="Tahoma"/>
          <w:bCs/>
          <w:color w:val="000000"/>
          <w:sz w:val="22"/>
          <w:szCs w:val="22"/>
        </w:rPr>
        <w:t xml:space="preserve">) </w:t>
      </w:r>
      <w:r w:rsidR="00A9718C" w:rsidRPr="00A9718C">
        <w:rPr>
          <w:rFonts w:ascii="Tahoma" w:hAnsi="Tahoma" w:cs="Tahoma"/>
          <w:sz w:val="22"/>
          <w:szCs w:val="22"/>
        </w:rPr>
        <w:t xml:space="preserve">la siguiente proposición: Reformarse el Articulo </w:t>
      </w:r>
      <w:r w:rsidR="00A9718C" w:rsidRPr="00B72FA8">
        <w:rPr>
          <w:rFonts w:ascii="Tahoma" w:hAnsi="Tahoma" w:cs="Tahoma"/>
          <w:sz w:val="22"/>
          <w:szCs w:val="22"/>
          <w:highlight w:val="yellow"/>
        </w:rPr>
        <w:t>XX</w:t>
      </w:r>
      <w:r w:rsidR="00A9718C" w:rsidRPr="00A9718C">
        <w:rPr>
          <w:rFonts w:ascii="Tahoma" w:hAnsi="Tahoma" w:cs="Tahoma"/>
          <w:sz w:val="22"/>
          <w:szCs w:val="22"/>
        </w:rPr>
        <w:t xml:space="preserve"> de los estatutos de la </w:t>
      </w:r>
      <w:r w:rsidR="00B72FA8">
        <w:rPr>
          <w:rFonts w:ascii="Tahoma" w:hAnsi="Tahoma" w:cs="Tahoma"/>
          <w:sz w:val="22"/>
          <w:szCs w:val="22"/>
        </w:rPr>
        <w:t>(</w:t>
      </w:r>
      <w:r w:rsidR="00B72FA8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="00B72FA8">
        <w:rPr>
          <w:rFonts w:ascii="Tahoma" w:hAnsi="Tahoma" w:cs="Tahoma"/>
          <w:sz w:val="22"/>
          <w:szCs w:val="22"/>
        </w:rPr>
        <w:t>)</w:t>
      </w:r>
      <w:r w:rsidR="00A9718C" w:rsidRPr="00A9718C">
        <w:rPr>
          <w:rFonts w:ascii="Tahoma" w:hAnsi="Tahoma" w:cs="Tahoma"/>
          <w:sz w:val="22"/>
          <w:szCs w:val="22"/>
        </w:rPr>
        <w:t xml:space="preserve">, el cual quedará así: “NATURALEZA Y RAZON SOCIAL”.  La </w:t>
      </w:r>
      <w:r w:rsidR="00B72FA8">
        <w:rPr>
          <w:rFonts w:ascii="Tahoma" w:hAnsi="Tahoma" w:cs="Tahoma"/>
          <w:sz w:val="22"/>
          <w:szCs w:val="22"/>
        </w:rPr>
        <w:t>(</w:t>
      </w:r>
      <w:r w:rsidR="00B72FA8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="00B72FA8">
        <w:rPr>
          <w:rFonts w:ascii="Tahoma" w:hAnsi="Tahoma" w:cs="Tahoma"/>
          <w:sz w:val="22"/>
          <w:szCs w:val="22"/>
        </w:rPr>
        <w:t xml:space="preserve">) </w:t>
      </w:r>
      <w:r w:rsidR="00A9718C" w:rsidRPr="00A9718C">
        <w:rPr>
          <w:rFonts w:ascii="Tahoma" w:hAnsi="Tahoma" w:cs="Tahoma"/>
          <w:sz w:val="22"/>
          <w:szCs w:val="22"/>
        </w:rPr>
        <w:t xml:space="preserve">girará bajo la razón social </w:t>
      </w:r>
      <w:r w:rsidR="00A9718C" w:rsidRPr="00B72FA8">
        <w:rPr>
          <w:rFonts w:ascii="Tahoma" w:hAnsi="Tahoma" w:cs="Tahoma"/>
          <w:sz w:val="22"/>
          <w:szCs w:val="22"/>
          <w:highlight w:val="yellow"/>
        </w:rPr>
        <w:t>XXXXXXXX</w:t>
      </w:r>
      <w:r w:rsidR="00B72FA8">
        <w:rPr>
          <w:rFonts w:ascii="Tahoma" w:hAnsi="Tahoma" w:cs="Tahoma"/>
          <w:sz w:val="22"/>
          <w:szCs w:val="22"/>
        </w:rPr>
        <w:t xml:space="preserve">. </w:t>
      </w:r>
      <w:r w:rsidR="00B72FA8">
        <w:rPr>
          <w:rFonts w:ascii="Tahoma" w:hAnsi="Tahoma" w:cs="Tahoma"/>
          <w:sz w:val="22"/>
          <w:szCs w:val="22"/>
        </w:rPr>
        <w:tab/>
      </w:r>
      <w:r w:rsidR="00A9718C" w:rsidRPr="00A9718C">
        <w:rPr>
          <w:rFonts w:ascii="Tahoma" w:hAnsi="Tahoma" w:cs="Tahoma"/>
          <w:sz w:val="22"/>
          <w:szCs w:val="22"/>
        </w:rPr>
        <w:t xml:space="preserve">Sometida a discusión la anterior proposición, fue aprobada por </w:t>
      </w:r>
      <w:r w:rsidR="00A9718C" w:rsidRPr="00B72FA8">
        <w:rPr>
          <w:rFonts w:ascii="Tahoma" w:hAnsi="Tahoma" w:cs="Tahoma"/>
          <w:sz w:val="22"/>
          <w:szCs w:val="22"/>
          <w:highlight w:val="yellow"/>
        </w:rPr>
        <w:t>(unanimidad / X votos a favor).</w:t>
      </w:r>
    </w:p>
    <w:p w14:paraId="706B2189" w14:textId="0F3006AC" w:rsidR="000222A6" w:rsidRPr="002D0B05" w:rsidRDefault="000222A6" w:rsidP="00A9718C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58F26D4B" w14:textId="7816A06C" w:rsidR="000222A6" w:rsidRDefault="000222A6" w:rsidP="000222A6">
      <w:pPr>
        <w:numPr>
          <w:ilvl w:val="1"/>
          <w:numId w:val="3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2D0B05">
        <w:rPr>
          <w:rFonts w:ascii="Tahoma" w:hAnsi="Tahoma" w:cs="Tahoma"/>
          <w:b/>
          <w:bCs/>
          <w:sz w:val="22"/>
          <w:szCs w:val="22"/>
        </w:rPr>
        <w:t>CAMBIO DE DOMICILIO SOCIAL</w:t>
      </w:r>
      <w:r w:rsidRPr="002D0B05">
        <w:rPr>
          <w:rFonts w:ascii="Tahoma" w:hAnsi="Tahoma" w:cs="Tahoma"/>
          <w:sz w:val="22"/>
          <w:szCs w:val="22"/>
        </w:rPr>
        <w:t xml:space="preserve">: El representare legal expresó la conveniencia de cambiar el domicilio de la </w:t>
      </w:r>
      <w:r w:rsidR="00B72FA8">
        <w:rPr>
          <w:rFonts w:ascii="Tahoma" w:hAnsi="Tahoma" w:cs="Tahoma"/>
          <w:sz w:val="22"/>
          <w:szCs w:val="22"/>
        </w:rPr>
        <w:t>entidad</w:t>
      </w:r>
      <w:r w:rsidRPr="002D0B05">
        <w:rPr>
          <w:rFonts w:ascii="Tahoma" w:hAnsi="Tahoma" w:cs="Tahoma"/>
          <w:sz w:val="22"/>
          <w:szCs w:val="22"/>
        </w:rPr>
        <w:t xml:space="preserve"> indicando que en tal forma podría </w:t>
      </w:r>
      <w:r w:rsidR="008C42E2">
        <w:rPr>
          <w:rFonts w:ascii="Tahoma" w:hAnsi="Tahoma" w:cs="Tahoma"/>
          <w:sz w:val="22"/>
          <w:szCs w:val="22"/>
        </w:rPr>
        <w:t>desarrollarse</w:t>
      </w:r>
      <w:r w:rsidRPr="002D0B05">
        <w:rPr>
          <w:rFonts w:ascii="Tahoma" w:hAnsi="Tahoma" w:cs="Tahoma"/>
          <w:sz w:val="22"/>
          <w:szCs w:val="22"/>
        </w:rPr>
        <w:t xml:space="preserve"> más fácilmente las actividades que se constituyen el objeto social. Se presentó a consideración de la (</w:t>
      </w:r>
      <w:r w:rsidR="006E718F" w:rsidRPr="00B72FA8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 Asociados/ Junta Directiva</w:t>
      </w:r>
      <w:r w:rsidRPr="00B72FA8">
        <w:rPr>
          <w:rFonts w:ascii="Tahoma" w:hAnsi="Tahoma" w:cs="Tahoma"/>
          <w:bCs/>
          <w:color w:val="000000"/>
          <w:sz w:val="22"/>
          <w:szCs w:val="22"/>
          <w:highlight w:val="yellow"/>
        </w:rPr>
        <w:t>)</w:t>
      </w:r>
      <w:r w:rsidRPr="002D0B05">
        <w:rPr>
          <w:rFonts w:ascii="Tahoma" w:hAnsi="Tahoma" w:cs="Tahoma"/>
          <w:sz w:val="22"/>
          <w:szCs w:val="22"/>
        </w:rPr>
        <w:t xml:space="preserve"> la siguiente proposición: Reformarse el Articulo</w:t>
      </w:r>
      <w:r>
        <w:rPr>
          <w:rFonts w:ascii="Tahoma" w:hAnsi="Tahoma" w:cs="Tahoma"/>
          <w:sz w:val="22"/>
          <w:szCs w:val="22"/>
        </w:rPr>
        <w:t xml:space="preserve"> </w:t>
      </w:r>
      <w:r w:rsidRPr="002D0B05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</w:rPr>
        <w:t xml:space="preserve"> </w:t>
      </w:r>
      <w:r w:rsidRPr="002D0B05">
        <w:rPr>
          <w:rFonts w:ascii="Tahoma" w:hAnsi="Tahoma" w:cs="Tahoma"/>
          <w:sz w:val="22"/>
          <w:szCs w:val="22"/>
        </w:rPr>
        <w:t>de los estatutos</w:t>
      </w:r>
      <w:r w:rsidR="008C42E2">
        <w:rPr>
          <w:rFonts w:ascii="Tahoma" w:hAnsi="Tahoma" w:cs="Tahoma"/>
          <w:sz w:val="22"/>
          <w:szCs w:val="22"/>
        </w:rPr>
        <w:t xml:space="preserve">, </w:t>
      </w:r>
      <w:r w:rsidRPr="002D0B05">
        <w:rPr>
          <w:rFonts w:ascii="Tahoma" w:hAnsi="Tahoma" w:cs="Tahoma"/>
          <w:sz w:val="22"/>
          <w:szCs w:val="22"/>
        </w:rPr>
        <w:t xml:space="preserve">el cual quedará así: “DOMICILIO” el domicilio de la </w:t>
      </w:r>
      <w:r w:rsidR="008C42E2">
        <w:rPr>
          <w:rFonts w:ascii="Tahoma" w:hAnsi="Tahoma" w:cs="Tahoma"/>
          <w:sz w:val="22"/>
          <w:szCs w:val="22"/>
        </w:rPr>
        <w:t>(</w:t>
      </w:r>
      <w:r w:rsidR="008C42E2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="008C42E2">
        <w:rPr>
          <w:rFonts w:ascii="Tahoma" w:hAnsi="Tahoma" w:cs="Tahoma"/>
          <w:sz w:val="22"/>
          <w:szCs w:val="22"/>
        </w:rPr>
        <w:t xml:space="preserve">) </w:t>
      </w:r>
      <w:r w:rsidRPr="002D0B05">
        <w:rPr>
          <w:rFonts w:ascii="Tahoma" w:hAnsi="Tahoma" w:cs="Tahoma"/>
          <w:sz w:val="22"/>
          <w:szCs w:val="22"/>
        </w:rPr>
        <w:t xml:space="preserve">será la ciudad </w:t>
      </w:r>
      <w:r w:rsidRPr="002D0B05">
        <w:rPr>
          <w:rFonts w:ascii="Tahoma" w:hAnsi="Tahoma" w:cs="Tahoma"/>
          <w:sz w:val="22"/>
          <w:szCs w:val="22"/>
          <w:highlight w:val="yellow"/>
          <w:u w:val="single"/>
        </w:rPr>
        <w:t>XXXXXXXX</w:t>
      </w:r>
      <w:r w:rsidRPr="002D0B05">
        <w:rPr>
          <w:rFonts w:ascii="Tahoma" w:hAnsi="Tahoma" w:cs="Tahoma"/>
          <w:sz w:val="22"/>
          <w:szCs w:val="22"/>
        </w:rPr>
        <w:t xml:space="preserve">,. Sometida a discusión la anterior proposición fue aprobada por </w:t>
      </w:r>
      <w:r w:rsidRPr="00FC592A">
        <w:rPr>
          <w:rFonts w:ascii="Tahoma" w:hAnsi="Tahoma" w:cs="Tahoma"/>
          <w:sz w:val="22"/>
          <w:szCs w:val="22"/>
          <w:highlight w:val="yellow"/>
        </w:rPr>
        <w:t>(unanimidad / X votos a favor).</w:t>
      </w:r>
    </w:p>
    <w:p w14:paraId="6757BF12" w14:textId="77777777" w:rsidR="000222A6" w:rsidRPr="002D0B05" w:rsidRDefault="000222A6" w:rsidP="000222A6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2C49F3CD" w14:textId="1A4AD49B" w:rsidR="000222A6" w:rsidRPr="002D0B05" w:rsidRDefault="000222A6" w:rsidP="000222A6">
      <w:pPr>
        <w:numPr>
          <w:ilvl w:val="1"/>
          <w:numId w:val="3"/>
        </w:numPr>
        <w:ind w:left="426"/>
        <w:jc w:val="both"/>
        <w:rPr>
          <w:rFonts w:ascii="Tahoma" w:hAnsi="Tahoma" w:cs="Tahoma"/>
          <w:sz w:val="22"/>
          <w:szCs w:val="22"/>
        </w:rPr>
      </w:pPr>
      <w:r w:rsidRPr="002D0B05">
        <w:rPr>
          <w:rFonts w:ascii="Tahoma" w:hAnsi="Tahoma" w:cs="Tahoma"/>
          <w:b/>
          <w:bCs/>
          <w:sz w:val="22"/>
          <w:szCs w:val="22"/>
        </w:rPr>
        <w:t xml:space="preserve">CAMBIO DE </w:t>
      </w:r>
      <w:r>
        <w:rPr>
          <w:rFonts w:ascii="Tahoma" w:hAnsi="Tahoma" w:cs="Tahoma"/>
          <w:b/>
          <w:bCs/>
          <w:sz w:val="22"/>
          <w:szCs w:val="22"/>
        </w:rPr>
        <w:t>OBJETO</w:t>
      </w:r>
      <w:r w:rsidRPr="002D0B05">
        <w:rPr>
          <w:rFonts w:ascii="Tahoma" w:hAnsi="Tahoma" w:cs="Tahoma"/>
          <w:b/>
          <w:bCs/>
          <w:sz w:val="22"/>
          <w:szCs w:val="22"/>
        </w:rPr>
        <w:t xml:space="preserve"> SOCIAL</w:t>
      </w:r>
      <w:r w:rsidRPr="002D0B05">
        <w:rPr>
          <w:rFonts w:ascii="Tahoma" w:hAnsi="Tahoma" w:cs="Tahoma"/>
          <w:sz w:val="22"/>
          <w:szCs w:val="22"/>
        </w:rPr>
        <w:t xml:space="preserve">: El representare legal expresó la conveniencia de cambiar el </w:t>
      </w:r>
      <w:r>
        <w:rPr>
          <w:rFonts w:ascii="Tahoma" w:hAnsi="Tahoma" w:cs="Tahoma"/>
          <w:sz w:val="22"/>
          <w:szCs w:val="22"/>
        </w:rPr>
        <w:t>objeto social</w:t>
      </w:r>
      <w:r w:rsidRPr="002D0B05">
        <w:rPr>
          <w:rFonts w:ascii="Tahoma" w:hAnsi="Tahoma" w:cs="Tahoma"/>
          <w:sz w:val="22"/>
          <w:szCs w:val="22"/>
        </w:rPr>
        <w:t xml:space="preserve"> de la </w:t>
      </w:r>
      <w:r w:rsidR="00733A36">
        <w:rPr>
          <w:rFonts w:ascii="Tahoma" w:hAnsi="Tahoma" w:cs="Tahoma"/>
          <w:sz w:val="22"/>
          <w:szCs w:val="22"/>
        </w:rPr>
        <w:t>(</w:t>
      </w:r>
      <w:r w:rsidR="00733A36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="00733A36">
        <w:rPr>
          <w:rFonts w:ascii="Tahoma" w:hAnsi="Tahoma" w:cs="Tahoma"/>
          <w:sz w:val="22"/>
          <w:szCs w:val="22"/>
        </w:rPr>
        <w:t xml:space="preserve">) </w:t>
      </w:r>
      <w:r w:rsidRPr="002D0B05">
        <w:rPr>
          <w:rFonts w:ascii="Tahoma" w:hAnsi="Tahoma" w:cs="Tahoma"/>
          <w:sz w:val="22"/>
          <w:szCs w:val="22"/>
        </w:rPr>
        <w:t>indicando que</w:t>
      </w:r>
      <w:r w:rsidR="00733A36">
        <w:rPr>
          <w:rFonts w:ascii="Tahoma" w:hAnsi="Tahoma" w:cs="Tahoma"/>
          <w:sz w:val="22"/>
          <w:szCs w:val="22"/>
        </w:rPr>
        <w:t xml:space="preserve"> la</w:t>
      </w:r>
      <w:r w:rsidR="00DE5AB0">
        <w:rPr>
          <w:rFonts w:ascii="Tahoma" w:hAnsi="Tahoma" w:cs="Tahoma"/>
          <w:sz w:val="22"/>
          <w:szCs w:val="22"/>
        </w:rPr>
        <w:t xml:space="preserve"> presente modificación tiene como finalidad </w:t>
      </w:r>
      <w:r w:rsidR="00733A36" w:rsidRPr="00733A36">
        <w:rPr>
          <w:rFonts w:ascii="Tahoma" w:hAnsi="Tahoma" w:cs="Tahoma"/>
          <w:sz w:val="22"/>
          <w:szCs w:val="22"/>
          <w:highlight w:val="yellow"/>
        </w:rPr>
        <w:t xml:space="preserve">(ejem: </w:t>
      </w:r>
      <w:r w:rsidR="00DE5AB0" w:rsidRPr="00733A36">
        <w:rPr>
          <w:rFonts w:ascii="Tahoma" w:hAnsi="Tahoma" w:cs="Tahoma"/>
          <w:sz w:val="22"/>
          <w:szCs w:val="22"/>
          <w:highlight w:val="yellow"/>
        </w:rPr>
        <w:t>ajusta el objeto social de la entidad  a las nuevas actividades y líneas estratégicas que se proyectan desarrollar a partir del año actual, las cuales buscan una mayor coherencia con el enfoque actual de la organización y su impacto en la comunidad</w:t>
      </w:r>
      <w:r w:rsidR="00733A36">
        <w:rPr>
          <w:rFonts w:ascii="Tahoma" w:hAnsi="Tahoma" w:cs="Tahoma"/>
          <w:sz w:val="22"/>
          <w:szCs w:val="22"/>
        </w:rPr>
        <w:t>)</w:t>
      </w:r>
      <w:r w:rsidRPr="002D0B05">
        <w:rPr>
          <w:rFonts w:ascii="Tahoma" w:hAnsi="Tahoma" w:cs="Tahoma"/>
          <w:sz w:val="22"/>
          <w:szCs w:val="22"/>
        </w:rPr>
        <w:t xml:space="preserve"> Se presentó a consideración de la (</w:t>
      </w:r>
      <w:r w:rsidRPr="002D0B05">
        <w:rPr>
          <w:rFonts w:ascii="Tahoma" w:hAnsi="Tahoma" w:cs="Tahoma"/>
          <w:bCs/>
          <w:color w:val="000000"/>
          <w:sz w:val="22"/>
          <w:szCs w:val="22"/>
          <w:highlight w:val="yellow"/>
        </w:rPr>
        <w:t>Asamblea De</w:t>
      </w:r>
      <w:r w:rsidR="00F04591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Asociados</w:t>
      </w:r>
      <w:r w:rsidRPr="002D0B05">
        <w:rPr>
          <w:rFonts w:ascii="Tahoma" w:hAnsi="Tahoma" w:cs="Tahoma"/>
          <w:bCs/>
          <w:color w:val="000000"/>
          <w:sz w:val="22"/>
          <w:szCs w:val="22"/>
          <w:highlight w:val="yellow"/>
        </w:rPr>
        <w:t xml:space="preserve"> / Junta Directiva</w:t>
      </w:r>
      <w:r w:rsidRPr="002D0B05">
        <w:rPr>
          <w:rFonts w:ascii="Tahoma" w:hAnsi="Tahoma" w:cs="Tahoma"/>
          <w:bCs/>
          <w:color w:val="000000"/>
          <w:sz w:val="22"/>
          <w:szCs w:val="22"/>
        </w:rPr>
        <w:t>)</w:t>
      </w:r>
      <w:r w:rsidRPr="002D0B05">
        <w:rPr>
          <w:rFonts w:ascii="Tahoma" w:hAnsi="Tahoma" w:cs="Tahoma"/>
          <w:sz w:val="22"/>
          <w:szCs w:val="22"/>
        </w:rPr>
        <w:t xml:space="preserve"> la siguiente proposición: Reformarse el Articulo</w:t>
      </w:r>
      <w:r>
        <w:rPr>
          <w:rFonts w:ascii="Tahoma" w:hAnsi="Tahoma" w:cs="Tahoma"/>
          <w:sz w:val="22"/>
          <w:szCs w:val="22"/>
        </w:rPr>
        <w:t xml:space="preserve"> </w:t>
      </w:r>
      <w:r w:rsidRPr="002D0B05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r>
        <w:rPr>
          <w:rFonts w:ascii="Tahoma" w:hAnsi="Tahoma" w:cs="Tahoma"/>
          <w:sz w:val="22"/>
          <w:szCs w:val="22"/>
        </w:rPr>
        <w:t xml:space="preserve"> </w:t>
      </w:r>
      <w:r w:rsidRPr="002D0B05">
        <w:rPr>
          <w:rFonts w:ascii="Tahoma" w:hAnsi="Tahoma" w:cs="Tahoma"/>
          <w:sz w:val="22"/>
          <w:szCs w:val="22"/>
        </w:rPr>
        <w:t xml:space="preserve">de los estatutos de la sociedad </w:t>
      </w:r>
      <w:r w:rsidRPr="002D0B05">
        <w:rPr>
          <w:rFonts w:ascii="Tahoma" w:hAnsi="Tahoma" w:cs="Tahoma"/>
          <w:sz w:val="22"/>
          <w:szCs w:val="22"/>
          <w:highlight w:val="yellow"/>
          <w:u w:val="single"/>
        </w:rPr>
        <w:t xml:space="preserve">XXXXXXXX </w:t>
      </w:r>
      <w:r w:rsidRPr="002D0B05">
        <w:rPr>
          <w:rFonts w:ascii="Tahoma" w:hAnsi="Tahoma" w:cs="Tahoma"/>
          <w:sz w:val="22"/>
          <w:szCs w:val="22"/>
        </w:rPr>
        <w:t>, el cual quedará así: “</w:t>
      </w:r>
      <w:r>
        <w:rPr>
          <w:rFonts w:ascii="Tahoma" w:hAnsi="Tahoma" w:cs="Tahoma"/>
          <w:sz w:val="22"/>
          <w:szCs w:val="22"/>
        </w:rPr>
        <w:t xml:space="preserve">OBJETO SOCIAL: </w:t>
      </w:r>
      <w:r w:rsidRPr="002D0B05">
        <w:rPr>
          <w:rFonts w:ascii="Tahoma" w:hAnsi="Tahoma" w:cs="Tahoma"/>
          <w:sz w:val="22"/>
          <w:szCs w:val="22"/>
        </w:rPr>
        <w:t xml:space="preserve">La </w:t>
      </w:r>
      <w:r w:rsidR="00733A36">
        <w:rPr>
          <w:rFonts w:ascii="Tahoma" w:hAnsi="Tahoma" w:cs="Tahoma"/>
          <w:sz w:val="22"/>
          <w:szCs w:val="22"/>
        </w:rPr>
        <w:t>(</w:t>
      </w:r>
      <w:r w:rsidR="00733A36" w:rsidRPr="00A9718C">
        <w:rPr>
          <w:rFonts w:ascii="Tahoma" w:hAnsi="Tahoma" w:cs="Tahoma"/>
          <w:sz w:val="22"/>
          <w:szCs w:val="22"/>
          <w:highlight w:val="yellow"/>
        </w:rPr>
        <w:t>Asociación/Fundación/Corporación</w:t>
      </w:r>
      <w:r w:rsidR="00733A36">
        <w:rPr>
          <w:rFonts w:ascii="Tahoma" w:hAnsi="Tahoma" w:cs="Tahoma"/>
          <w:sz w:val="22"/>
          <w:szCs w:val="22"/>
        </w:rPr>
        <w:t xml:space="preserve">) </w:t>
      </w:r>
      <w:r w:rsidRPr="002D0B05">
        <w:rPr>
          <w:rFonts w:ascii="Tahoma" w:hAnsi="Tahoma" w:cs="Tahoma"/>
          <w:sz w:val="22"/>
          <w:szCs w:val="22"/>
        </w:rPr>
        <w:t xml:space="preserve">tendrá como objeto principal </w:t>
      </w:r>
      <w:r w:rsidRPr="002D0B05">
        <w:rPr>
          <w:rFonts w:ascii="Tahoma" w:hAnsi="Tahoma" w:cs="Tahoma"/>
          <w:sz w:val="22"/>
          <w:szCs w:val="22"/>
          <w:highlight w:val="yellow"/>
        </w:rPr>
        <w:t xml:space="preserve">XXXXXXXXXXXXXXX </w:t>
      </w:r>
      <w:r w:rsidR="00733A36">
        <w:rPr>
          <w:rFonts w:ascii="Tahoma" w:hAnsi="Tahoma" w:cs="Tahoma"/>
          <w:sz w:val="22"/>
          <w:szCs w:val="22"/>
          <w:highlight w:val="yellow"/>
        </w:rPr>
        <w:t>(</w:t>
      </w:r>
      <w:r w:rsidRPr="002D0B05">
        <w:rPr>
          <w:rFonts w:ascii="Tahoma" w:hAnsi="Tahoma" w:cs="Tahoma"/>
          <w:sz w:val="22"/>
          <w:szCs w:val="22"/>
          <w:highlight w:val="yellow"/>
        </w:rPr>
        <w:t>Enunciación clara y completa de las actividades</w:t>
      </w:r>
      <w:r w:rsidR="00733A36">
        <w:rPr>
          <w:rFonts w:ascii="Tahoma" w:hAnsi="Tahoma" w:cs="Tahoma"/>
          <w:sz w:val="22"/>
          <w:szCs w:val="22"/>
        </w:rPr>
        <w:t>)</w:t>
      </w:r>
      <w:r w:rsidR="00F04591">
        <w:rPr>
          <w:rFonts w:ascii="Tahoma" w:hAnsi="Tahoma" w:cs="Tahoma"/>
          <w:sz w:val="22"/>
          <w:szCs w:val="22"/>
        </w:rPr>
        <w:t>.</w:t>
      </w:r>
    </w:p>
    <w:p w14:paraId="2C1AC648" w14:textId="152C1D1E" w:rsidR="000222A6" w:rsidRPr="002D0B05" w:rsidRDefault="000222A6" w:rsidP="000222A6">
      <w:pPr>
        <w:ind w:left="426"/>
        <w:jc w:val="both"/>
        <w:rPr>
          <w:rFonts w:ascii="Tahoma" w:hAnsi="Tahoma" w:cs="Tahoma"/>
          <w:sz w:val="22"/>
          <w:szCs w:val="22"/>
        </w:rPr>
      </w:pPr>
      <w:r w:rsidRPr="002D0B05">
        <w:rPr>
          <w:rFonts w:ascii="Tahoma" w:hAnsi="Tahoma" w:cs="Tahoma"/>
          <w:sz w:val="22"/>
          <w:szCs w:val="22"/>
        </w:rPr>
        <w:t xml:space="preserve">Sometida a discusión la anterior proposición fue aprobada por </w:t>
      </w:r>
      <w:r w:rsidRPr="002D0B05">
        <w:rPr>
          <w:rFonts w:ascii="Tahoma" w:hAnsi="Tahoma" w:cs="Tahoma"/>
          <w:sz w:val="22"/>
          <w:szCs w:val="22"/>
          <w:highlight w:val="yellow"/>
        </w:rPr>
        <w:t>(unanimidad / X votos a favor</w:t>
      </w:r>
      <w:r w:rsidR="00AD3F5C">
        <w:rPr>
          <w:rFonts w:ascii="Tahoma" w:hAnsi="Tahoma" w:cs="Tahoma"/>
          <w:sz w:val="22"/>
          <w:szCs w:val="22"/>
        </w:rPr>
        <w:t>)</w:t>
      </w:r>
    </w:p>
    <w:p w14:paraId="1A358496" w14:textId="77777777" w:rsidR="000222A6" w:rsidRDefault="000222A6" w:rsidP="000222A6">
      <w:pPr>
        <w:jc w:val="both"/>
        <w:rPr>
          <w:rFonts w:ascii="Tahoma" w:hAnsi="Tahoma" w:cs="Tahoma"/>
          <w:sz w:val="22"/>
          <w:szCs w:val="22"/>
        </w:rPr>
      </w:pPr>
    </w:p>
    <w:p w14:paraId="122C2C76" w14:textId="77777777" w:rsidR="000222A6" w:rsidRPr="002D0B05" w:rsidRDefault="000222A6" w:rsidP="000222A6">
      <w:pPr>
        <w:numPr>
          <w:ilvl w:val="1"/>
          <w:numId w:val="3"/>
        </w:numPr>
        <w:ind w:left="426"/>
        <w:jc w:val="both"/>
        <w:rPr>
          <w:rFonts w:ascii="Tahoma" w:hAnsi="Tahoma" w:cs="Tahoma"/>
          <w:sz w:val="22"/>
          <w:szCs w:val="22"/>
          <w:highlight w:val="cyan"/>
        </w:rPr>
      </w:pPr>
      <w:r w:rsidRPr="006509E1">
        <w:rPr>
          <w:rFonts w:ascii="Tahoma" w:hAnsi="Tahoma" w:cs="Tahoma"/>
          <w:b/>
          <w:bCs/>
          <w:sz w:val="22"/>
          <w:szCs w:val="22"/>
        </w:rPr>
        <w:t>Alguna otra reforma especificada en el orden del día</w:t>
      </w:r>
      <w:r w:rsidRPr="00920648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 xml:space="preserve"> </w:t>
      </w:r>
      <w:r w:rsidRPr="002D0B05">
        <w:rPr>
          <w:rFonts w:ascii="Tahoma" w:hAnsi="Tahoma" w:cs="Tahoma"/>
          <w:sz w:val="22"/>
          <w:szCs w:val="22"/>
          <w:highlight w:val="cyan"/>
        </w:rPr>
        <w:t>(se deben relacionar cada uno de los cambios o aprobar la reforma general anexando al acta los nuevos estatutos)</w:t>
      </w:r>
    </w:p>
    <w:p w14:paraId="3A70340B" w14:textId="77777777" w:rsidR="00664324" w:rsidRPr="008A187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7D896841" w14:textId="78D369A7" w:rsidR="00FC592A" w:rsidRPr="00FC592A" w:rsidRDefault="008A1874" w:rsidP="008A1874">
      <w:pPr>
        <w:jc w:val="both"/>
        <w:rPr>
          <w:rFonts w:ascii="Tahoma" w:hAnsi="Tahoma" w:cs="Tahoma"/>
          <w:sz w:val="22"/>
          <w:szCs w:val="22"/>
          <w:highlight w:val="yellow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6.  </w:t>
      </w:r>
      <w:r>
        <w:rPr>
          <w:rFonts w:ascii="Tahoma" w:hAnsi="Tahoma" w:cs="Tahoma"/>
          <w:b/>
          <w:bCs/>
          <w:sz w:val="22"/>
          <w:szCs w:val="22"/>
        </w:rPr>
        <w:tab/>
      </w:r>
      <w:r w:rsidR="00A0327E" w:rsidRPr="008A1874">
        <w:rPr>
          <w:rFonts w:ascii="Tahoma" w:hAnsi="Tahoma" w:cs="Tahoma"/>
          <w:b/>
          <w:bCs/>
          <w:sz w:val="22"/>
          <w:szCs w:val="22"/>
        </w:rPr>
        <w:t>A</w:t>
      </w:r>
      <w:r w:rsidR="00A0327E" w:rsidRPr="00FC592A">
        <w:rPr>
          <w:rFonts w:ascii="Tahoma" w:hAnsi="Tahoma" w:cs="Tahoma"/>
          <w:b/>
          <w:bCs/>
          <w:sz w:val="22"/>
          <w:szCs w:val="22"/>
        </w:rPr>
        <w:t>probación del acta.</w:t>
      </w:r>
      <w:r w:rsidR="00FC592A" w:rsidRPr="00FC592A">
        <w:rPr>
          <w:rFonts w:ascii="Tahoma" w:hAnsi="Tahoma" w:cs="Tahoma"/>
          <w:sz w:val="22"/>
          <w:szCs w:val="22"/>
        </w:rPr>
        <w:t xml:space="preserve"> </w:t>
      </w:r>
      <w:r w:rsidR="00880083" w:rsidRPr="00A64761">
        <w:rPr>
          <w:rFonts w:ascii="Tahoma" w:hAnsi="Tahoma" w:cs="Tahoma"/>
          <w:sz w:val="22"/>
          <w:szCs w:val="22"/>
        </w:rPr>
        <w:t xml:space="preserve">El </w:t>
      </w:r>
      <w:r w:rsidR="00FC592A">
        <w:rPr>
          <w:rFonts w:ascii="Tahoma" w:hAnsi="Tahoma" w:cs="Tahoma"/>
          <w:sz w:val="22"/>
          <w:szCs w:val="22"/>
        </w:rPr>
        <w:t>secretario</w:t>
      </w:r>
      <w:r w:rsidR="00880083" w:rsidRPr="00A64761">
        <w:rPr>
          <w:rFonts w:ascii="Tahoma" w:hAnsi="Tahoma" w:cs="Tahoma"/>
          <w:sz w:val="22"/>
          <w:szCs w:val="22"/>
        </w:rPr>
        <w:t xml:space="preserve"> de la reunión </w:t>
      </w:r>
      <w:r w:rsidR="00FC592A">
        <w:rPr>
          <w:rFonts w:ascii="Tahoma" w:hAnsi="Tahoma" w:cs="Tahoma"/>
          <w:sz w:val="22"/>
          <w:szCs w:val="22"/>
        </w:rPr>
        <w:t xml:space="preserve">hace lectura de la presente acta y </w:t>
      </w:r>
      <w:r w:rsidR="00880083" w:rsidRPr="00A64761">
        <w:rPr>
          <w:rFonts w:ascii="Tahoma" w:hAnsi="Tahoma" w:cs="Tahoma"/>
          <w:sz w:val="22"/>
          <w:szCs w:val="22"/>
        </w:rPr>
        <w:t>pregunta a l</w:t>
      </w:r>
      <w:r w:rsidR="00FC592A">
        <w:rPr>
          <w:rFonts w:ascii="Tahoma" w:hAnsi="Tahoma" w:cs="Tahoma"/>
          <w:sz w:val="22"/>
          <w:szCs w:val="22"/>
        </w:rPr>
        <w:t xml:space="preserve">a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 xml:space="preserve">(asamblea </w:t>
      </w:r>
      <w:r w:rsidR="00A819EE">
        <w:rPr>
          <w:rFonts w:ascii="Tahoma" w:hAnsi="Tahoma" w:cs="Tahoma"/>
          <w:sz w:val="22"/>
          <w:szCs w:val="22"/>
          <w:highlight w:val="yellow"/>
        </w:rPr>
        <w:t>de Asociados</w:t>
      </w:r>
      <w:r w:rsidR="00E63146">
        <w:rPr>
          <w:rFonts w:ascii="Tahoma" w:hAnsi="Tahoma" w:cs="Tahoma"/>
          <w:sz w:val="22"/>
          <w:szCs w:val="22"/>
          <w:highlight w:val="yellow"/>
        </w:rPr>
        <w:t>/Junta Directiva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)</w:t>
      </w:r>
      <w:r w:rsidR="00880083" w:rsidRPr="00A64761">
        <w:rPr>
          <w:rFonts w:ascii="Tahoma" w:hAnsi="Tahoma" w:cs="Tahoma"/>
          <w:sz w:val="22"/>
          <w:szCs w:val="22"/>
        </w:rPr>
        <w:t xml:space="preserve"> si tienen alguna observación al respecto, quienes contestan que no tienen ninguna observación u objeción, </w:t>
      </w:r>
      <w:r w:rsidR="00FC592A">
        <w:rPr>
          <w:rFonts w:ascii="Tahoma" w:hAnsi="Tahoma" w:cs="Tahoma"/>
          <w:sz w:val="22"/>
          <w:szCs w:val="22"/>
        </w:rPr>
        <w:t xml:space="preserve">por lo cual, esta es </w:t>
      </w:r>
      <w:r w:rsidR="00FC592A" w:rsidRPr="00A64761">
        <w:rPr>
          <w:rFonts w:ascii="Tahoma" w:hAnsi="Tahoma" w:cs="Tahoma"/>
          <w:sz w:val="22"/>
          <w:szCs w:val="22"/>
        </w:rPr>
        <w:t xml:space="preserve">aprobada por </w:t>
      </w:r>
      <w:r w:rsidR="00FC592A" w:rsidRPr="00FC592A">
        <w:rPr>
          <w:rFonts w:ascii="Tahoma" w:hAnsi="Tahoma" w:cs="Tahoma"/>
          <w:sz w:val="22"/>
          <w:szCs w:val="22"/>
          <w:highlight w:val="yellow"/>
        </w:rPr>
        <w:t>(unanimidad / X votos a favor</w:t>
      </w:r>
      <w:r w:rsidR="00A819EE">
        <w:rPr>
          <w:rFonts w:ascii="Tahoma" w:hAnsi="Tahoma" w:cs="Tahoma"/>
          <w:sz w:val="22"/>
          <w:szCs w:val="22"/>
          <w:highlight w:val="yellow"/>
        </w:rPr>
        <w:t>)</w:t>
      </w:r>
    </w:p>
    <w:p w14:paraId="1B7172C9" w14:textId="77777777" w:rsidR="00664324" w:rsidRDefault="00664324" w:rsidP="0010506D">
      <w:pPr>
        <w:jc w:val="both"/>
        <w:rPr>
          <w:rFonts w:ascii="Tahoma" w:hAnsi="Tahoma" w:cs="Tahoma"/>
          <w:sz w:val="22"/>
          <w:szCs w:val="22"/>
        </w:rPr>
      </w:pPr>
    </w:p>
    <w:p w14:paraId="5D81E87B" w14:textId="77777777" w:rsidR="00733A36" w:rsidRDefault="00733A36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br w:type="page"/>
      </w:r>
    </w:p>
    <w:p w14:paraId="6A4D5585" w14:textId="43CAFE13" w:rsidR="00A0327E" w:rsidRPr="00A64761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lastRenderedPageBreak/>
        <w:t xml:space="preserve">Siendo las </w:t>
      </w:r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 xml:space="preserve">XX:XX </w:t>
      </w:r>
      <w:proofErr w:type="spellStart"/>
      <w:r w:rsidR="00FC592A" w:rsidRPr="00BE5F21">
        <w:rPr>
          <w:rFonts w:ascii="Tahoma" w:hAnsi="Tahoma" w:cs="Tahoma"/>
          <w:sz w:val="22"/>
          <w:szCs w:val="22"/>
          <w:highlight w:val="yellow"/>
          <w:u w:val="single"/>
        </w:rPr>
        <w:t>xx</w:t>
      </w:r>
      <w:proofErr w:type="spellEnd"/>
      <w:r w:rsidRPr="00A64761">
        <w:rPr>
          <w:rFonts w:ascii="Tahoma" w:hAnsi="Tahoma" w:cs="Tahoma"/>
          <w:sz w:val="22"/>
          <w:szCs w:val="22"/>
        </w:rPr>
        <w:t xml:space="preserve">, se da por terminada la reunión, para constancia firman la presente quienes actuaron como Presidente y Secretario. </w:t>
      </w:r>
    </w:p>
    <w:p w14:paraId="33D6BA9D" w14:textId="77777777" w:rsidR="00880083" w:rsidRPr="00A64761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4FC1F712" w14:textId="77777777" w:rsidR="00880083" w:rsidRDefault="00880083" w:rsidP="001626B8">
      <w:pPr>
        <w:jc w:val="both"/>
        <w:rPr>
          <w:rFonts w:ascii="Tahoma" w:hAnsi="Tahoma" w:cs="Tahoma"/>
          <w:sz w:val="22"/>
          <w:szCs w:val="22"/>
        </w:rPr>
      </w:pPr>
    </w:p>
    <w:p w14:paraId="5F3045CE" w14:textId="77777777" w:rsidR="00E315A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59F2C8A0" w14:textId="77777777" w:rsidR="00E315A1" w:rsidRPr="00A64761" w:rsidRDefault="00E315A1" w:rsidP="001626B8">
      <w:pPr>
        <w:jc w:val="both"/>
        <w:rPr>
          <w:rFonts w:ascii="Tahoma" w:hAnsi="Tahoma" w:cs="Tahoma"/>
          <w:sz w:val="22"/>
          <w:szCs w:val="22"/>
        </w:rPr>
      </w:pPr>
    </w:p>
    <w:p w14:paraId="52078554" w14:textId="77777777" w:rsidR="00880083" w:rsidRPr="00A64761" w:rsidRDefault="00911D9D" w:rsidP="0010506D">
      <w:p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______________________                               ______________________</w:t>
      </w:r>
    </w:p>
    <w:p w14:paraId="0592D43E" w14:textId="77777777" w:rsidR="00245430" w:rsidRDefault="00880083" w:rsidP="0010506D">
      <w:pPr>
        <w:jc w:val="both"/>
        <w:rPr>
          <w:rFonts w:ascii="Tahoma" w:hAnsi="Tahoma" w:cs="Tahoma"/>
          <w:sz w:val="22"/>
          <w:szCs w:val="22"/>
        </w:rPr>
      </w:pPr>
      <w:r w:rsidRPr="00A64761">
        <w:rPr>
          <w:rFonts w:ascii="Tahoma" w:hAnsi="Tahoma" w:cs="Tahoma"/>
          <w:sz w:val="22"/>
          <w:szCs w:val="22"/>
        </w:rPr>
        <w:t xml:space="preserve">Presidente                                   </w:t>
      </w:r>
      <w:r w:rsidR="00911D9D">
        <w:rPr>
          <w:rFonts w:ascii="Tahoma" w:hAnsi="Tahoma" w:cs="Tahoma"/>
          <w:sz w:val="22"/>
          <w:szCs w:val="22"/>
        </w:rPr>
        <w:t xml:space="preserve">    </w:t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="00E315A1">
        <w:rPr>
          <w:rFonts w:ascii="Tahoma" w:hAnsi="Tahoma" w:cs="Tahoma"/>
          <w:sz w:val="22"/>
          <w:szCs w:val="22"/>
        </w:rPr>
        <w:tab/>
      </w:r>
      <w:r w:rsidRPr="00A64761">
        <w:rPr>
          <w:rFonts w:ascii="Tahoma" w:hAnsi="Tahoma" w:cs="Tahoma"/>
          <w:sz w:val="22"/>
          <w:szCs w:val="22"/>
        </w:rPr>
        <w:t xml:space="preserve">Secretaria </w:t>
      </w:r>
    </w:p>
    <w:p w14:paraId="6CE4F123" w14:textId="77777777" w:rsidR="0010506D" w:rsidRDefault="0010506D" w:rsidP="0010506D">
      <w:pPr>
        <w:ind w:left="426"/>
        <w:jc w:val="both"/>
        <w:rPr>
          <w:rFonts w:ascii="Tahoma" w:hAnsi="Tahoma" w:cs="Tahoma"/>
          <w:sz w:val="22"/>
          <w:szCs w:val="22"/>
        </w:rPr>
      </w:pPr>
    </w:p>
    <w:p w14:paraId="2603C8C6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La presente es fiel copia de la original / Firmas en original</w:t>
      </w:r>
    </w:p>
    <w:p w14:paraId="7A3A0D8C" w14:textId="77777777" w:rsidR="0010506D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2026A7DA" w14:textId="77777777" w:rsidR="008A1874" w:rsidRPr="007569A8" w:rsidRDefault="008A1874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06021091" w14:textId="77777777" w:rsidR="0010506D" w:rsidRPr="007569A8" w:rsidRDefault="0010506D" w:rsidP="0010506D">
      <w:pPr>
        <w:ind w:left="708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18425143" w14:textId="77777777" w:rsidR="0010506D" w:rsidRPr="007569A8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_________________________             </w:t>
      </w:r>
      <w:r w:rsidRPr="007569A8">
        <w:rPr>
          <w:rFonts w:ascii="Arial" w:hAnsi="Arial" w:cs="Arial"/>
          <w:sz w:val="22"/>
          <w:szCs w:val="22"/>
          <w:highlight w:val="yellow"/>
        </w:rPr>
        <w:tab/>
      </w:r>
    </w:p>
    <w:p w14:paraId="43342ED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 xml:space="preserve">            Secretario</w:t>
      </w:r>
    </w:p>
    <w:p w14:paraId="43F69E9D" w14:textId="77777777" w:rsidR="0010506D" w:rsidRPr="00F50F17" w:rsidRDefault="0010506D" w:rsidP="0010506D">
      <w:pPr>
        <w:jc w:val="both"/>
        <w:rPr>
          <w:rFonts w:ascii="Arial" w:hAnsi="Arial" w:cs="Arial"/>
          <w:sz w:val="22"/>
          <w:szCs w:val="22"/>
        </w:rPr>
      </w:pPr>
    </w:p>
    <w:p w14:paraId="672FCE11" w14:textId="6EBDB5F5" w:rsidR="00C77D02" w:rsidRDefault="0010506D" w:rsidP="0010506D">
      <w:pPr>
        <w:jc w:val="both"/>
        <w:rPr>
          <w:rFonts w:ascii="Arial" w:hAnsi="Arial" w:cs="Arial"/>
          <w:sz w:val="22"/>
          <w:szCs w:val="22"/>
          <w:highlight w:val="yellow"/>
        </w:rPr>
      </w:pPr>
      <w:r w:rsidRPr="007569A8">
        <w:rPr>
          <w:rFonts w:ascii="Arial" w:hAnsi="Arial" w:cs="Arial"/>
          <w:sz w:val="22"/>
          <w:szCs w:val="22"/>
          <w:highlight w:val="yellow"/>
        </w:rPr>
        <w:t>NOTA: Si existe una comisión designada para la aprobación del acta que se aclara, esta comisión también debe suscribir y firmar el acta aclaratoria.</w:t>
      </w:r>
    </w:p>
    <w:p w14:paraId="74BA5B2C" w14:textId="4E198D0E" w:rsidR="00C77D02" w:rsidRPr="00F50F17" w:rsidRDefault="00C77D02" w:rsidP="00BD62DE">
      <w:pPr>
        <w:jc w:val="both"/>
        <w:rPr>
          <w:rFonts w:ascii="Arial" w:hAnsi="Arial" w:cs="Arial"/>
          <w:sz w:val="22"/>
          <w:szCs w:val="22"/>
        </w:rPr>
      </w:pPr>
    </w:p>
    <w:p w14:paraId="54B93171" w14:textId="2C48A28B" w:rsidR="00245430" w:rsidRPr="00245430" w:rsidRDefault="00245430" w:rsidP="00E315A1">
      <w:pPr>
        <w:ind w:left="708"/>
        <w:jc w:val="both"/>
        <w:rPr>
          <w:rFonts w:ascii="Tahoma" w:hAnsi="Tahoma" w:cs="Tahoma"/>
          <w:color w:val="993300"/>
          <w:sz w:val="22"/>
          <w:szCs w:val="22"/>
        </w:rPr>
      </w:pPr>
    </w:p>
    <w:sectPr w:rsidR="00245430" w:rsidRPr="00245430" w:rsidSect="0040482D">
      <w:pgSz w:w="12242" w:h="15842" w:code="1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529"/>
    <w:multiLevelType w:val="hybridMultilevel"/>
    <w:tmpl w:val="541880EC"/>
    <w:lvl w:ilvl="0" w:tplc="2B0024FC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B95"/>
    <w:multiLevelType w:val="hybridMultilevel"/>
    <w:tmpl w:val="10E2F440"/>
    <w:lvl w:ilvl="0" w:tplc="FBA0E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DD3D24"/>
    <w:multiLevelType w:val="hybridMultilevel"/>
    <w:tmpl w:val="118C6A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0B06AB"/>
    <w:multiLevelType w:val="hybridMultilevel"/>
    <w:tmpl w:val="510A80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704820">
    <w:abstractNumId w:val="1"/>
  </w:num>
  <w:num w:numId="2" w16cid:durableId="1242369082">
    <w:abstractNumId w:val="0"/>
  </w:num>
  <w:num w:numId="3" w16cid:durableId="1622762977">
    <w:abstractNumId w:val="2"/>
  </w:num>
  <w:num w:numId="4" w16cid:durableId="223758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6B8"/>
    <w:rsid w:val="000222A6"/>
    <w:rsid w:val="000C4045"/>
    <w:rsid w:val="000C6D87"/>
    <w:rsid w:val="001010B0"/>
    <w:rsid w:val="0010506D"/>
    <w:rsid w:val="00112FE0"/>
    <w:rsid w:val="001274EE"/>
    <w:rsid w:val="00130D9C"/>
    <w:rsid w:val="0015346F"/>
    <w:rsid w:val="001626B8"/>
    <w:rsid w:val="0019308D"/>
    <w:rsid w:val="00197AE3"/>
    <w:rsid w:val="001D7007"/>
    <w:rsid w:val="00245430"/>
    <w:rsid w:val="00275D29"/>
    <w:rsid w:val="002A7DAD"/>
    <w:rsid w:val="002B6465"/>
    <w:rsid w:val="002F4B68"/>
    <w:rsid w:val="0031357F"/>
    <w:rsid w:val="0038014E"/>
    <w:rsid w:val="003F4844"/>
    <w:rsid w:val="00400E89"/>
    <w:rsid w:val="0040482D"/>
    <w:rsid w:val="00423855"/>
    <w:rsid w:val="004442BD"/>
    <w:rsid w:val="004F7F27"/>
    <w:rsid w:val="005424D0"/>
    <w:rsid w:val="00587D4D"/>
    <w:rsid w:val="00655130"/>
    <w:rsid w:val="0066192D"/>
    <w:rsid w:val="00661F59"/>
    <w:rsid w:val="00664324"/>
    <w:rsid w:val="006D2A75"/>
    <w:rsid w:val="006E718F"/>
    <w:rsid w:val="006E79B4"/>
    <w:rsid w:val="006F74BD"/>
    <w:rsid w:val="00733A36"/>
    <w:rsid w:val="007349C2"/>
    <w:rsid w:val="00766716"/>
    <w:rsid w:val="0081223C"/>
    <w:rsid w:val="0084246E"/>
    <w:rsid w:val="00880083"/>
    <w:rsid w:val="008A1874"/>
    <w:rsid w:val="008A6075"/>
    <w:rsid w:val="008B327E"/>
    <w:rsid w:val="008C083D"/>
    <w:rsid w:val="008C42E2"/>
    <w:rsid w:val="00907A6F"/>
    <w:rsid w:val="00911D9D"/>
    <w:rsid w:val="00962305"/>
    <w:rsid w:val="00A0327E"/>
    <w:rsid w:val="00A60531"/>
    <w:rsid w:val="00A64761"/>
    <w:rsid w:val="00A819EE"/>
    <w:rsid w:val="00A9718C"/>
    <w:rsid w:val="00AD3F5C"/>
    <w:rsid w:val="00B0295C"/>
    <w:rsid w:val="00B62D1E"/>
    <w:rsid w:val="00B64887"/>
    <w:rsid w:val="00B72FA8"/>
    <w:rsid w:val="00BA22C7"/>
    <w:rsid w:val="00BD62DE"/>
    <w:rsid w:val="00BE5F21"/>
    <w:rsid w:val="00BE69BA"/>
    <w:rsid w:val="00BF2D92"/>
    <w:rsid w:val="00C77D02"/>
    <w:rsid w:val="00CF2AB7"/>
    <w:rsid w:val="00D02E99"/>
    <w:rsid w:val="00D170A9"/>
    <w:rsid w:val="00DC48EF"/>
    <w:rsid w:val="00DE5AB0"/>
    <w:rsid w:val="00E315A1"/>
    <w:rsid w:val="00E63146"/>
    <w:rsid w:val="00E73EA6"/>
    <w:rsid w:val="00EB117C"/>
    <w:rsid w:val="00ED456C"/>
    <w:rsid w:val="00F04591"/>
    <w:rsid w:val="00F07FDF"/>
    <w:rsid w:val="00F301E3"/>
    <w:rsid w:val="00F76084"/>
    <w:rsid w:val="00F86E81"/>
    <w:rsid w:val="00FC4694"/>
    <w:rsid w:val="00FC5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1B7667"/>
  <w15:chartTrackingRefBased/>
  <w15:docId w15:val="{3A19BBE0-A199-41D1-9F82-D3E797E28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7D0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917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REUNION ORDINARIA DE LA JUNTA SOCIOS</vt:lpstr>
    </vt:vector>
  </TitlesOfParts>
  <Company>CAMARA</Company>
  <LinksUpToDate>false</LinksUpToDate>
  <CharactersWithSpaces>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REUNION ORDINARIA DE LA JUNTA SOCIOS</dc:title>
  <dc:subject/>
  <dc:creator>User</dc:creator>
  <cp:keywords/>
  <cp:lastModifiedBy>Andres Camilo Acosta Vargas</cp:lastModifiedBy>
  <cp:revision>40</cp:revision>
  <cp:lastPrinted>2025-07-14T19:28:00Z</cp:lastPrinted>
  <dcterms:created xsi:type="dcterms:W3CDTF">2025-07-15T21:42:00Z</dcterms:created>
  <dcterms:modified xsi:type="dcterms:W3CDTF">2025-07-25T19:26:00Z</dcterms:modified>
</cp:coreProperties>
</file>